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06A85" w14:textId="77777777" w:rsidR="00BA5885" w:rsidRDefault="00BA5885" w:rsidP="00A652F6">
      <w:pPr>
        <w:pStyle w:val="Title"/>
        <w:rPr>
          <w:sz w:val="24"/>
        </w:rPr>
      </w:pPr>
    </w:p>
    <w:p w14:paraId="33306A86" w14:textId="77777777" w:rsidR="0026294A" w:rsidRPr="009E7A24" w:rsidRDefault="0026294A" w:rsidP="00A652F6">
      <w:pPr>
        <w:pStyle w:val="Title"/>
        <w:rPr>
          <w:sz w:val="24"/>
        </w:rPr>
      </w:pPr>
      <w:r w:rsidRPr="009E7A24">
        <w:rPr>
          <w:sz w:val="24"/>
        </w:rPr>
        <w:t>PROJECT SUMMARY SHEET</w:t>
      </w:r>
      <w:r w:rsidR="00A652F6">
        <w:rPr>
          <w:sz w:val="24"/>
        </w:rPr>
        <w:t xml:space="preserve">                                                                                    </w:t>
      </w:r>
    </w:p>
    <w:p w14:paraId="33306A87" w14:textId="77777777" w:rsidR="002C57EA" w:rsidRDefault="002C57EA" w:rsidP="00D04C30">
      <w:pPr>
        <w:rPr>
          <w:rFonts w:ascii="Arial" w:hAnsi="Arial" w:cs="Arial"/>
          <w:sz w:val="20"/>
          <w:szCs w:val="20"/>
        </w:rPr>
      </w:pPr>
    </w:p>
    <w:p w14:paraId="33306A88" w14:textId="3693D5EF" w:rsidR="0047031F" w:rsidRDefault="0026294A" w:rsidP="0026294A">
      <w:pPr>
        <w:spacing w:line="480" w:lineRule="auto"/>
        <w:rPr>
          <w:sz w:val="22"/>
          <w:szCs w:val="22"/>
        </w:rPr>
      </w:pPr>
      <w:r w:rsidRPr="00D04C30">
        <w:rPr>
          <w:sz w:val="22"/>
          <w:szCs w:val="22"/>
        </w:rPr>
        <w:t>AWARD FISCAL YEAR:</w:t>
      </w:r>
      <w:r w:rsidR="00473F23">
        <w:rPr>
          <w:sz w:val="22"/>
          <w:szCs w:val="22"/>
        </w:rPr>
        <w:t xml:space="preserve"> 20</w:t>
      </w:r>
      <w:r w:rsidR="001E4BC1">
        <w:rPr>
          <w:sz w:val="22"/>
          <w:szCs w:val="22"/>
        </w:rPr>
        <w:t>21</w:t>
      </w:r>
    </w:p>
    <w:p w14:paraId="33306A89" w14:textId="1CE63743" w:rsidR="0026294A" w:rsidRPr="00D04C30" w:rsidRDefault="0026294A" w:rsidP="0026294A">
      <w:pPr>
        <w:spacing w:line="480" w:lineRule="auto"/>
        <w:rPr>
          <w:sz w:val="22"/>
          <w:szCs w:val="22"/>
        </w:rPr>
      </w:pPr>
      <w:r w:rsidRPr="00D04C30">
        <w:rPr>
          <w:sz w:val="22"/>
          <w:szCs w:val="22"/>
        </w:rPr>
        <w:t xml:space="preserve">PROJECT TITLE: </w:t>
      </w:r>
      <w:r w:rsidR="006207D0">
        <w:rPr>
          <w:b/>
          <w:sz w:val="22"/>
          <w:szCs w:val="22"/>
        </w:rPr>
        <w:t xml:space="preserve">Riparian Buffer Initiative </w:t>
      </w:r>
    </w:p>
    <w:p w14:paraId="33306A8A" w14:textId="6D99A9E7" w:rsidR="0026294A" w:rsidRPr="00D04C30" w:rsidRDefault="0026294A" w:rsidP="00152AE2">
      <w:pPr>
        <w:tabs>
          <w:tab w:val="left" w:pos="5040"/>
        </w:tabs>
        <w:spacing w:line="480" w:lineRule="auto"/>
        <w:rPr>
          <w:sz w:val="22"/>
          <w:szCs w:val="22"/>
        </w:rPr>
      </w:pPr>
      <w:r w:rsidRPr="00D04C30">
        <w:rPr>
          <w:sz w:val="22"/>
          <w:szCs w:val="22"/>
        </w:rPr>
        <w:t>NAME</w:t>
      </w:r>
      <w:r w:rsidR="004420BA">
        <w:rPr>
          <w:sz w:val="22"/>
          <w:szCs w:val="22"/>
        </w:rPr>
        <w:t xml:space="preserve">: </w:t>
      </w:r>
      <w:r w:rsidR="00152AE2">
        <w:rPr>
          <w:sz w:val="22"/>
          <w:szCs w:val="22"/>
        </w:rPr>
        <w:t>State of South Dakota</w:t>
      </w:r>
      <w:r w:rsidRPr="00D04C30">
        <w:rPr>
          <w:sz w:val="22"/>
          <w:szCs w:val="22"/>
        </w:rPr>
        <w:tab/>
        <w:t xml:space="preserve">ADDRESS: </w:t>
      </w:r>
      <w:r w:rsidR="00304F68">
        <w:rPr>
          <w:sz w:val="22"/>
          <w:szCs w:val="22"/>
        </w:rPr>
        <w:t>Joe Foss Building, 523 East Capitol</w:t>
      </w:r>
    </w:p>
    <w:p w14:paraId="33306A8B" w14:textId="7775A3CF" w:rsidR="0026294A" w:rsidRPr="00D04C30" w:rsidRDefault="0026294A" w:rsidP="0026294A">
      <w:pPr>
        <w:spacing w:line="480" w:lineRule="auto"/>
        <w:rPr>
          <w:sz w:val="22"/>
          <w:szCs w:val="22"/>
        </w:rPr>
      </w:pPr>
      <w:r w:rsidRPr="00D04C30">
        <w:rPr>
          <w:sz w:val="22"/>
          <w:szCs w:val="22"/>
        </w:rPr>
        <w:t xml:space="preserve">CITY: </w:t>
      </w:r>
      <w:r w:rsidR="00152AE2">
        <w:rPr>
          <w:sz w:val="22"/>
          <w:szCs w:val="22"/>
        </w:rPr>
        <w:t>Pierre</w:t>
      </w:r>
      <w:r w:rsidR="004420BA">
        <w:rPr>
          <w:sz w:val="22"/>
          <w:szCs w:val="22"/>
        </w:rPr>
        <w:t>, SD</w:t>
      </w:r>
      <w:r w:rsidRPr="00D04C30">
        <w:rPr>
          <w:sz w:val="22"/>
          <w:szCs w:val="22"/>
        </w:rPr>
        <w:tab/>
      </w:r>
      <w:r w:rsidRPr="00D04C30">
        <w:rPr>
          <w:sz w:val="22"/>
          <w:szCs w:val="22"/>
        </w:rPr>
        <w:tab/>
      </w:r>
      <w:r w:rsidRPr="00D04C30">
        <w:rPr>
          <w:sz w:val="22"/>
          <w:szCs w:val="22"/>
        </w:rPr>
        <w:tab/>
      </w:r>
      <w:r w:rsidRPr="00D04C30">
        <w:rPr>
          <w:sz w:val="22"/>
          <w:szCs w:val="22"/>
        </w:rPr>
        <w:tab/>
      </w:r>
      <w:r w:rsidRPr="00D04C30">
        <w:rPr>
          <w:sz w:val="22"/>
          <w:szCs w:val="22"/>
        </w:rPr>
        <w:tab/>
        <w:t xml:space="preserve">ZIP CODE: </w:t>
      </w:r>
      <w:r w:rsidR="00732FB7" w:rsidRPr="00D04C30">
        <w:rPr>
          <w:sz w:val="22"/>
          <w:szCs w:val="22"/>
        </w:rPr>
        <w:t>57</w:t>
      </w:r>
      <w:r w:rsidR="00886650">
        <w:rPr>
          <w:sz w:val="22"/>
          <w:szCs w:val="22"/>
        </w:rPr>
        <w:t>501</w:t>
      </w:r>
    </w:p>
    <w:p w14:paraId="41D18C84" w14:textId="35FA731D" w:rsidR="00886650" w:rsidRDefault="0026294A" w:rsidP="0026294A">
      <w:pPr>
        <w:spacing w:line="480" w:lineRule="auto"/>
        <w:rPr>
          <w:sz w:val="22"/>
          <w:szCs w:val="22"/>
        </w:rPr>
      </w:pPr>
      <w:r w:rsidRPr="00D04C30">
        <w:rPr>
          <w:sz w:val="22"/>
          <w:szCs w:val="22"/>
        </w:rPr>
        <w:t>PHONE: (605)</w:t>
      </w:r>
      <w:r w:rsidR="002C57EA" w:rsidRPr="00D04C30">
        <w:rPr>
          <w:sz w:val="22"/>
          <w:szCs w:val="22"/>
        </w:rPr>
        <w:t xml:space="preserve"> </w:t>
      </w:r>
      <w:r w:rsidR="00154CC1">
        <w:rPr>
          <w:sz w:val="22"/>
          <w:szCs w:val="22"/>
        </w:rPr>
        <w:t>773-4351</w:t>
      </w:r>
      <w:r w:rsidRPr="00D04C30">
        <w:rPr>
          <w:sz w:val="22"/>
          <w:szCs w:val="22"/>
        </w:rPr>
        <w:tab/>
      </w:r>
      <w:r w:rsidR="002C57EA" w:rsidRPr="00D04C30">
        <w:rPr>
          <w:sz w:val="22"/>
          <w:szCs w:val="22"/>
        </w:rPr>
        <w:tab/>
      </w:r>
      <w:r w:rsidRPr="00D04C30">
        <w:rPr>
          <w:sz w:val="22"/>
          <w:szCs w:val="22"/>
        </w:rPr>
        <w:tab/>
      </w:r>
      <w:r w:rsidRPr="00D04C30">
        <w:rPr>
          <w:sz w:val="22"/>
          <w:szCs w:val="22"/>
        </w:rPr>
        <w:tab/>
        <w:t>FAX:</w:t>
      </w:r>
    </w:p>
    <w:p w14:paraId="510C74AC" w14:textId="67EFA563" w:rsidR="005B35C6" w:rsidRDefault="0026294A" w:rsidP="005B35C6">
      <w:pPr>
        <w:tabs>
          <w:tab w:val="left" w:pos="5040"/>
        </w:tabs>
        <w:spacing w:line="480" w:lineRule="auto"/>
        <w:rPr>
          <w:sz w:val="22"/>
          <w:szCs w:val="22"/>
        </w:rPr>
      </w:pPr>
      <w:r w:rsidRPr="00D04C30">
        <w:rPr>
          <w:sz w:val="22"/>
          <w:szCs w:val="22"/>
        </w:rPr>
        <w:t xml:space="preserve">EMAIL: </w:t>
      </w:r>
      <w:hyperlink r:id="rId8" w:history="1">
        <w:r w:rsidR="005C7632">
          <w:rPr>
            <w:rStyle w:val="Hyperlink"/>
            <w:sz w:val="22"/>
            <w:szCs w:val="22"/>
          </w:rPr>
          <w:t>Bill.Smith</w:t>
        </w:r>
      </w:hyperlink>
      <w:r w:rsidR="005C7632" w:rsidRPr="00EF5856">
        <w:rPr>
          <w:rStyle w:val="Hyperlink"/>
        </w:rPr>
        <w:t>@</w:t>
      </w:r>
      <w:r w:rsidR="00EF5856" w:rsidRPr="00EF5856">
        <w:rPr>
          <w:rStyle w:val="Hyperlink"/>
        </w:rPr>
        <w:t>state.sd.us</w:t>
      </w:r>
      <w:r w:rsidR="005B35C6">
        <w:rPr>
          <w:sz w:val="22"/>
          <w:szCs w:val="22"/>
        </w:rPr>
        <w:tab/>
      </w:r>
      <w:r w:rsidR="009E7A24" w:rsidRPr="00D04C30">
        <w:rPr>
          <w:sz w:val="22"/>
          <w:szCs w:val="22"/>
        </w:rPr>
        <w:t>PROJECT LOCATION</w:t>
      </w:r>
      <w:r w:rsidR="00487CB5">
        <w:rPr>
          <w:sz w:val="22"/>
          <w:szCs w:val="22"/>
        </w:rPr>
        <w:t>: Statewide</w:t>
      </w:r>
    </w:p>
    <w:p w14:paraId="720E619A" w14:textId="351D924B" w:rsidR="005B35C6" w:rsidRDefault="0026294A" w:rsidP="005B35C6">
      <w:pPr>
        <w:tabs>
          <w:tab w:val="left" w:pos="5040"/>
        </w:tabs>
        <w:spacing w:line="480" w:lineRule="auto"/>
        <w:rPr>
          <w:sz w:val="22"/>
          <w:szCs w:val="22"/>
        </w:rPr>
      </w:pPr>
      <w:r w:rsidRPr="00D04C30">
        <w:rPr>
          <w:sz w:val="22"/>
          <w:szCs w:val="22"/>
        </w:rPr>
        <w:t xml:space="preserve">WATERSHED NAME: </w:t>
      </w:r>
      <w:r w:rsidR="002C57EA" w:rsidRPr="00D04C30">
        <w:rPr>
          <w:sz w:val="22"/>
          <w:szCs w:val="22"/>
        </w:rPr>
        <w:t xml:space="preserve"> </w:t>
      </w:r>
      <w:r w:rsidR="00EF5856">
        <w:rPr>
          <w:sz w:val="22"/>
          <w:szCs w:val="22"/>
        </w:rPr>
        <w:t>Statewide</w:t>
      </w:r>
      <w:r w:rsidR="005B35C6">
        <w:rPr>
          <w:sz w:val="22"/>
          <w:szCs w:val="22"/>
        </w:rPr>
        <w:tab/>
      </w:r>
      <w:r w:rsidR="0047031F" w:rsidRPr="00D04C30">
        <w:rPr>
          <w:sz w:val="22"/>
          <w:szCs w:val="22"/>
        </w:rPr>
        <w:t>PROJECT TYPES (See List):  Watershed</w:t>
      </w:r>
    </w:p>
    <w:p w14:paraId="00DE6B41" w14:textId="77777777" w:rsidR="005B35C6" w:rsidRDefault="0026294A" w:rsidP="005B35C6">
      <w:pPr>
        <w:tabs>
          <w:tab w:val="left" w:pos="5040"/>
        </w:tabs>
        <w:spacing w:line="480" w:lineRule="auto"/>
        <w:rPr>
          <w:sz w:val="22"/>
          <w:szCs w:val="22"/>
        </w:rPr>
      </w:pPr>
      <w:r w:rsidRPr="00D04C30">
        <w:rPr>
          <w:sz w:val="22"/>
          <w:szCs w:val="22"/>
        </w:rPr>
        <w:t xml:space="preserve">HYRDOLOGIC UNIT CODE (HUC): </w:t>
      </w:r>
      <w:r w:rsidR="00F16AAD">
        <w:rPr>
          <w:sz w:val="22"/>
          <w:szCs w:val="22"/>
        </w:rPr>
        <w:t xml:space="preserve"> </w:t>
      </w:r>
      <w:r w:rsidR="00487CB5">
        <w:rPr>
          <w:sz w:val="22"/>
          <w:szCs w:val="22"/>
        </w:rPr>
        <w:t>All</w:t>
      </w:r>
      <w:r w:rsidR="005B35C6">
        <w:rPr>
          <w:sz w:val="22"/>
          <w:szCs w:val="22"/>
        </w:rPr>
        <w:tab/>
      </w:r>
      <w:r w:rsidRPr="00D04C30">
        <w:rPr>
          <w:sz w:val="22"/>
          <w:szCs w:val="22"/>
        </w:rPr>
        <w:t xml:space="preserve">HIGH PRIORITY WATERSHED? </w:t>
      </w:r>
      <w:r w:rsidR="000D7D99" w:rsidRPr="00D04C30">
        <w:rPr>
          <w:sz w:val="22"/>
          <w:szCs w:val="22"/>
        </w:rPr>
        <w:t>Yes</w:t>
      </w:r>
    </w:p>
    <w:p w14:paraId="33306A91" w14:textId="1E215642" w:rsidR="0026294A" w:rsidRPr="00D04C30" w:rsidRDefault="0026294A" w:rsidP="005B35C6">
      <w:pPr>
        <w:tabs>
          <w:tab w:val="left" w:pos="5040"/>
        </w:tabs>
        <w:spacing w:line="480" w:lineRule="auto"/>
        <w:rPr>
          <w:sz w:val="22"/>
          <w:szCs w:val="22"/>
        </w:rPr>
      </w:pPr>
      <w:r w:rsidRPr="00D04C30">
        <w:rPr>
          <w:sz w:val="22"/>
          <w:szCs w:val="22"/>
        </w:rPr>
        <w:t xml:space="preserve">POLLUTANT TYPE: </w:t>
      </w:r>
      <w:r w:rsidR="000D7D99" w:rsidRPr="00D04C30">
        <w:rPr>
          <w:sz w:val="22"/>
          <w:szCs w:val="22"/>
        </w:rPr>
        <w:t>Agriculture</w:t>
      </w:r>
      <w:r w:rsidR="005B35C6">
        <w:rPr>
          <w:sz w:val="22"/>
          <w:szCs w:val="22"/>
        </w:rPr>
        <w:tab/>
      </w:r>
      <w:r w:rsidRPr="00D04C30">
        <w:rPr>
          <w:sz w:val="22"/>
          <w:szCs w:val="22"/>
        </w:rPr>
        <w:t xml:space="preserve">UWA CATEGORY: </w:t>
      </w:r>
      <w:r w:rsidR="00921A46" w:rsidRPr="00D04C30">
        <w:rPr>
          <w:sz w:val="22"/>
          <w:szCs w:val="22"/>
        </w:rPr>
        <w:t>N/A</w:t>
      </w:r>
    </w:p>
    <w:p w14:paraId="33306A92" w14:textId="77777777" w:rsidR="0026294A" w:rsidRPr="00D04C30" w:rsidRDefault="0026294A" w:rsidP="0026294A">
      <w:pPr>
        <w:spacing w:line="480" w:lineRule="auto"/>
        <w:rPr>
          <w:sz w:val="22"/>
          <w:szCs w:val="22"/>
        </w:rPr>
      </w:pPr>
      <w:r w:rsidRPr="00D04C30">
        <w:rPr>
          <w:sz w:val="22"/>
          <w:szCs w:val="22"/>
        </w:rPr>
        <w:t xml:space="preserve">TMDL DEVELOPMENT (Y/N) </w:t>
      </w:r>
      <w:r w:rsidR="000D7D99" w:rsidRPr="00D04C30">
        <w:rPr>
          <w:sz w:val="22"/>
          <w:szCs w:val="22"/>
        </w:rPr>
        <w:t>N</w:t>
      </w:r>
      <w:r w:rsidRPr="00D04C30">
        <w:rPr>
          <w:sz w:val="22"/>
          <w:szCs w:val="22"/>
        </w:rPr>
        <w:tab/>
      </w:r>
      <w:r w:rsidRPr="00D04C30">
        <w:rPr>
          <w:sz w:val="22"/>
          <w:szCs w:val="22"/>
        </w:rPr>
        <w:tab/>
      </w:r>
      <w:r w:rsidR="0047031F">
        <w:rPr>
          <w:sz w:val="22"/>
          <w:szCs w:val="22"/>
        </w:rPr>
        <w:tab/>
      </w:r>
      <w:r w:rsidRPr="00D04C30">
        <w:rPr>
          <w:sz w:val="22"/>
          <w:szCs w:val="22"/>
        </w:rPr>
        <w:t xml:space="preserve">TMDL IMPLEMENTATION: (Y/N) </w:t>
      </w:r>
      <w:r w:rsidR="000D7D99" w:rsidRPr="00D04C30">
        <w:rPr>
          <w:sz w:val="22"/>
          <w:szCs w:val="22"/>
        </w:rPr>
        <w:t>Y</w:t>
      </w:r>
    </w:p>
    <w:p w14:paraId="33306A93" w14:textId="527CEFE2" w:rsidR="0026294A" w:rsidRPr="00D04C30" w:rsidRDefault="0026294A" w:rsidP="0026294A">
      <w:pPr>
        <w:spacing w:line="480" w:lineRule="auto"/>
        <w:rPr>
          <w:sz w:val="22"/>
          <w:szCs w:val="22"/>
        </w:rPr>
      </w:pPr>
      <w:r w:rsidRPr="00D04C30">
        <w:rPr>
          <w:sz w:val="22"/>
          <w:szCs w:val="22"/>
        </w:rPr>
        <w:t xml:space="preserve">TMDL PRIORITY (High, Medium, Low): </w:t>
      </w:r>
      <w:r w:rsidR="000D7D99" w:rsidRPr="00D04C30">
        <w:rPr>
          <w:sz w:val="22"/>
          <w:szCs w:val="22"/>
        </w:rPr>
        <w:t>High</w:t>
      </w:r>
      <w:r w:rsidR="0047031F">
        <w:rPr>
          <w:sz w:val="22"/>
          <w:szCs w:val="22"/>
        </w:rPr>
        <w:tab/>
      </w:r>
      <w:r w:rsidR="0047031F">
        <w:rPr>
          <w:sz w:val="22"/>
          <w:szCs w:val="22"/>
        </w:rPr>
        <w:tab/>
      </w:r>
      <w:r w:rsidRPr="00D04C30">
        <w:rPr>
          <w:sz w:val="22"/>
          <w:szCs w:val="22"/>
        </w:rPr>
        <w:t>WATERBODY TYPES:  Lak</w:t>
      </w:r>
      <w:r w:rsidR="00E15845">
        <w:rPr>
          <w:sz w:val="22"/>
          <w:szCs w:val="22"/>
        </w:rPr>
        <w:t>es,</w:t>
      </w:r>
      <w:r w:rsidRPr="00D04C30">
        <w:rPr>
          <w:sz w:val="22"/>
          <w:szCs w:val="22"/>
        </w:rPr>
        <w:t xml:space="preserve"> rivers, streams</w:t>
      </w:r>
    </w:p>
    <w:p w14:paraId="33306A94" w14:textId="1C8F1D39" w:rsidR="0026294A" w:rsidRPr="00D04C30" w:rsidRDefault="0026294A" w:rsidP="0026294A">
      <w:pPr>
        <w:spacing w:line="480" w:lineRule="auto"/>
        <w:rPr>
          <w:sz w:val="22"/>
          <w:szCs w:val="22"/>
        </w:rPr>
      </w:pPr>
      <w:r w:rsidRPr="00D04C30">
        <w:rPr>
          <w:sz w:val="22"/>
          <w:szCs w:val="22"/>
        </w:rPr>
        <w:t xml:space="preserve">ECOREGION: </w:t>
      </w:r>
      <w:r w:rsidR="009C45A6">
        <w:rPr>
          <w:sz w:val="22"/>
          <w:szCs w:val="22"/>
        </w:rPr>
        <w:t>Statewide</w:t>
      </w:r>
    </w:p>
    <w:p w14:paraId="33306A95" w14:textId="77777777" w:rsidR="0026294A" w:rsidRPr="00D04C30" w:rsidRDefault="0026294A" w:rsidP="0026294A">
      <w:pPr>
        <w:spacing w:line="480" w:lineRule="auto"/>
        <w:rPr>
          <w:sz w:val="22"/>
          <w:szCs w:val="22"/>
        </w:rPr>
      </w:pPr>
      <w:r w:rsidRPr="00D04C30">
        <w:rPr>
          <w:sz w:val="22"/>
          <w:szCs w:val="22"/>
        </w:rPr>
        <w:t>PROJECT CATEGORY:</w:t>
      </w:r>
      <w:r w:rsidR="000D7D99" w:rsidRPr="00D04C30">
        <w:rPr>
          <w:sz w:val="22"/>
          <w:szCs w:val="22"/>
        </w:rPr>
        <w:t xml:space="preserve"> Implementation</w:t>
      </w:r>
    </w:p>
    <w:p w14:paraId="33306A97" w14:textId="77777777" w:rsidR="0047031F" w:rsidRPr="00661363" w:rsidRDefault="0026294A" w:rsidP="00661363">
      <w:pPr>
        <w:spacing w:line="480" w:lineRule="auto"/>
        <w:rPr>
          <w:sz w:val="22"/>
          <w:szCs w:val="22"/>
        </w:rPr>
      </w:pPr>
      <w:r w:rsidRPr="00D04C30">
        <w:rPr>
          <w:sz w:val="22"/>
          <w:szCs w:val="22"/>
        </w:rPr>
        <w:t xml:space="preserve">GROUNDWATER PROJECT? </w:t>
      </w:r>
      <w:r w:rsidR="00FE5E31" w:rsidRPr="00D04C30">
        <w:rPr>
          <w:sz w:val="22"/>
          <w:szCs w:val="22"/>
        </w:rPr>
        <w:t xml:space="preserve"> </w:t>
      </w:r>
      <w:r w:rsidR="000D7D99" w:rsidRPr="00D04C30">
        <w:rPr>
          <w:sz w:val="22"/>
          <w:szCs w:val="22"/>
        </w:rPr>
        <w:t>No</w:t>
      </w:r>
    </w:p>
    <w:p w14:paraId="38A3BC19" w14:textId="7EEEA20E" w:rsidR="00E118AC" w:rsidRDefault="00E118AC" w:rsidP="00E64B14">
      <w:pPr>
        <w:tabs>
          <w:tab w:val="left" w:pos="-1440"/>
          <w:tab w:val="left" w:pos="-720"/>
          <w:tab w:val="right" w:pos="3600"/>
          <w:tab w:val="left" w:pos="5580"/>
          <w:tab w:val="right" w:pos="9360"/>
        </w:tabs>
        <w:rPr>
          <w:b/>
          <w:sz w:val="22"/>
          <w:szCs w:val="22"/>
        </w:rPr>
      </w:pPr>
      <w:r>
        <w:rPr>
          <w:b/>
          <w:sz w:val="22"/>
          <w:szCs w:val="22"/>
        </w:rPr>
        <w:t>DANR</w:t>
      </w:r>
      <w:r w:rsidRPr="009E7A24">
        <w:rPr>
          <w:b/>
          <w:sz w:val="22"/>
          <w:szCs w:val="22"/>
        </w:rPr>
        <w:t xml:space="preserve"> Match: </w:t>
      </w:r>
      <w:r w:rsidR="00A672B1">
        <w:rPr>
          <w:b/>
          <w:sz w:val="22"/>
          <w:szCs w:val="22"/>
        </w:rPr>
        <w:tab/>
      </w:r>
      <w:r w:rsidRPr="00BC2470">
        <w:rPr>
          <w:b/>
          <w:sz w:val="22"/>
          <w:szCs w:val="22"/>
        </w:rPr>
        <w:t>$</w:t>
      </w:r>
      <w:r>
        <w:rPr>
          <w:b/>
          <w:sz w:val="22"/>
          <w:szCs w:val="22"/>
        </w:rPr>
        <w:t>3,505,000</w:t>
      </w:r>
      <w:r w:rsidR="0047031F">
        <w:rPr>
          <w:b/>
          <w:sz w:val="22"/>
          <w:szCs w:val="22"/>
        </w:rPr>
        <w:tab/>
      </w:r>
      <w:r w:rsidR="00BB6F30" w:rsidRPr="00BB6F30">
        <w:rPr>
          <w:b/>
          <w:sz w:val="22"/>
          <w:szCs w:val="22"/>
        </w:rPr>
        <w:t xml:space="preserve">RBI </w:t>
      </w:r>
      <w:r w:rsidR="00037FD4">
        <w:rPr>
          <w:b/>
          <w:sz w:val="22"/>
          <w:szCs w:val="22"/>
        </w:rPr>
        <w:t xml:space="preserve">Match </w:t>
      </w:r>
      <w:r w:rsidR="00BB6F30" w:rsidRPr="00BB6F30">
        <w:rPr>
          <w:b/>
          <w:sz w:val="22"/>
          <w:szCs w:val="22"/>
        </w:rPr>
        <w:t>Partners</w:t>
      </w:r>
      <w:r>
        <w:rPr>
          <w:b/>
          <w:sz w:val="22"/>
          <w:szCs w:val="22"/>
        </w:rPr>
        <w:t>:</w:t>
      </w:r>
      <w:r w:rsidR="00A672B1">
        <w:rPr>
          <w:b/>
          <w:sz w:val="22"/>
          <w:szCs w:val="22"/>
        </w:rPr>
        <w:tab/>
      </w:r>
      <w:r w:rsidRPr="00BB6F30">
        <w:rPr>
          <w:b/>
          <w:sz w:val="22"/>
          <w:szCs w:val="22"/>
        </w:rPr>
        <w:t>$</w:t>
      </w:r>
      <w:r>
        <w:rPr>
          <w:b/>
          <w:sz w:val="22"/>
          <w:szCs w:val="22"/>
        </w:rPr>
        <w:t>500,000</w:t>
      </w:r>
      <w:r w:rsidR="00D37F77" w:rsidRPr="00BB6F30">
        <w:rPr>
          <w:b/>
          <w:sz w:val="22"/>
          <w:szCs w:val="22"/>
        </w:rPr>
        <w:tab/>
      </w:r>
    </w:p>
    <w:p w14:paraId="7C2250FB" w14:textId="23CBE20F" w:rsidR="008D0885" w:rsidRDefault="00E118AC" w:rsidP="00E64B14">
      <w:pPr>
        <w:tabs>
          <w:tab w:val="left" w:pos="-1440"/>
          <w:tab w:val="left" w:pos="-720"/>
          <w:tab w:val="right" w:pos="3600"/>
          <w:tab w:val="left" w:pos="5580"/>
          <w:tab w:val="right" w:pos="9360"/>
        </w:tabs>
        <w:rPr>
          <w:b/>
          <w:sz w:val="22"/>
          <w:szCs w:val="22"/>
        </w:rPr>
      </w:pPr>
      <w:r>
        <w:rPr>
          <w:b/>
          <w:sz w:val="22"/>
          <w:szCs w:val="22"/>
        </w:rPr>
        <w:t>DANR Non-Match:</w:t>
      </w:r>
      <w:r w:rsidR="00A672B1">
        <w:rPr>
          <w:b/>
          <w:sz w:val="22"/>
          <w:szCs w:val="22"/>
        </w:rPr>
        <w:tab/>
      </w:r>
      <w:r>
        <w:rPr>
          <w:b/>
          <w:sz w:val="22"/>
          <w:szCs w:val="22"/>
        </w:rPr>
        <w:t xml:space="preserve"> $625,000</w:t>
      </w:r>
      <w:r>
        <w:rPr>
          <w:b/>
          <w:sz w:val="22"/>
          <w:szCs w:val="22"/>
        </w:rPr>
        <w:tab/>
        <w:t>RBI Non-Match Partners:</w:t>
      </w:r>
      <w:r w:rsidR="00A672B1">
        <w:rPr>
          <w:b/>
          <w:sz w:val="22"/>
          <w:szCs w:val="22"/>
        </w:rPr>
        <w:tab/>
      </w:r>
      <w:r>
        <w:rPr>
          <w:b/>
          <w:sz w:val="22"/>
          <w:szCs w:val="22"/>
        </w:rPr>
        <w:t>$625,000</w:t>
      </w:r>
      <w:r>
        <w:rPr>
          <w:b/>
          <w:sz w:val="22"/>
          <w:szCs w:val="22"/>
        </w:rPr>
        <w:tab/>
      </w:r>
    </w:p>
    <w:p w14:paraId="33306A9A" w14:textId="7E09C736" w:rsidR="00D37F77" w:rsidRPr="008D0885" w:rsidRDefault="008D78E5" w:rsidP="00D37F77">
      <w:pPr>
        <w:tabs>
          <w:tab w:val="left" w:pos="-1440"/>
          <w:tab w:val="left" w:pos="-720"/>
          <w:tab w:val="right" w:pos="3600"/>
          <w:tab w:val="left" w:pos="5580"/>
          <w:tab w:val="right" w:pos="9360"/>
        </w:tabs>
        <w:rPr>
          <w:b/>
          <w:sz w:val="22"/>
          <w:szCs w:val="22"/>
        </w:rPr>
      </w:pPr>
      <w:r>
        <w:rPr>
          <w:b/>
          <w:sz w:val="22"/>
          <w:szCs w:val="22"/>
        </w:rPr>
        <w:t xml:space="preserve">    </w:t>
      </w:r>
      <w:r w:rsidR="008D0885">
        <w:rPr>
          <w:b/>
          <w:sz w:val="22"/>
          <w:szCs w:val="22"/>
        </w:rPr>
        <w:tab/>
      </w:r>
      <w:r w:rsidR="00A672B1">
        <w:rPr>
          <w:b/>
          <w:sz w:val="22"/>
          <w:szCs w:val="22"/>
        </w:rPr>
        <w:tab/>
      </w:r>
      <w:r w:rsidR="00A672B1" w:rsidRPr="009E7A24">
        <w:rPr>
          <w:b/>
          <w:sz w:val="22"/>
          <w:szCs w:val="22"/>
        </w:rPr>
        <w:t xml:space="preserve">Total Project Cost:  </w:t>
      </w:r>
      <w:r w:rsidR="00A672B1">
        <w:rPr>
          <w:b/>
          <w:sz w:val="22"/>
          <w:szCs w:val="22"/>
        </w:rPr>
        <w:tab/>
      </w:r>
      <w:r w:rsidR="00A672B1" w:rsidRPr="009E7A24">
        <w:rPr>
          <w:b/>
          <w:sz w:val="22"/>
          <w:szCs w:val="22"/>
        </w:rPr>
        <w:t>$</w:t>
      </w:r>
      <w:r w:rsidR="00A672B1">
        <w:rPr>
          <w:b/>
          <w:sz w:val="22"/>
          <w:szCs w:val="22"/>
        </w:rPr>
        <w:t>5,255,000</w:t>
      </w:r>
    </w:p>
    <w:p w14:paraId="33306A9B" w14:textId="3D8C1713" w:rsidR="0026294A" w:rsidRPr="002C7260" w:rsidRDefault="00BC2470" w:rsidP="00D37F77">
      <w:pPr>
        <w:tabs>
          <w:tab w:val="left" w:pos="-1440"/>
          <w:tab w:val="left" w:pos="-720"/>
          <w:tab w:val="right" w:pos="3600"/>
          <w:tab w:val="left" w:pos="5580"/>
          <w:tab w:val="right" w:pos="9360"/>
        </w:tabs>
        <w:rPr>
          <w:rFonts w:ascii="Arial" w:hAnsi="Arial" w:cs="Arial"/>
          <w:sz w:val="19"/>
          <w:szCs w:val="19"/>
        </w:rPr>
      </w:pPr>
      <w:r w:rsidRPr="009E7A24">
        <w:rPr>
          <w:b/>
          <w:sz w:val="22"/>
          <w:szCs w:val="22"/>
        </w:rPr>
        <w:t>Funded Full Time Personnel:</w:t>
      </w:r>
      <w:r>
        <w:rPr>
          <w:b/>
          <w:sz w:val="22"/>
          <w:szCs w:val="22"/>
        </w:rPr>
        <w:t xml:space="preserve"> </w:t>
      </w:r>
      <w:r w:rsidR="001E4BC1">
        <w:rPr>
          <w:b/>
          <w:sz w:val="22"/>
          <w:szCs w:val="22"/>
        </w:rPr>
        <w:t>1</w:t>
      </w:r>
      <w:r>
        <w:rPr>
          <w:b/>
          <w:sz w:val="22"/>
          <w:szCs w:val="22"/>
        </w:rPr>
        <w:t>.</w:t>
      </w:r>
      <w:r w:rsidRPr="009E7A24">
        <w:rPr>
          <w:b/>
          <w:sz w:val="22"/>
          <w:szCs w:val="22"/>
        </w:rPr>
        <w:t>0</w:t>
      </w:r>
      <w:r>
        <w:rPr>
          <w:b/>
          <w:sz w:val="22"/>
          <w:szCs w:val="22"/>
        </w:rPr>
        <w:tab/>
      </w:r>
      <w:r>
        <w:rPr>
          <w:b/>
          <w:sz w:val="22"/>
          <w:szCs w:val="22"/>
        </w:rPr>
        <w:tab/>
      </w:r>
    </w:p>
    <w:p w14:paraId="33306A9C" w14:textId="77777777" w:rsidR="00D37F77" w:rsidRDefault="00D37F77" w:rsidP="0026294A">
      <w:pPr>
        <w:rPr>
          <w:b/>
          <w:sz w:val="22"/>
          <w:szCs w:val="22"/>
        </w:rPr>
      </w:pPr>
    </w:p>
    <w:p w14:paraId="33306A9E" w14:textId="79C0E7FE" w:rsidR="00A617A1" w:rsidRDefault="007327BC" w:rsidP="0026294A">
      <w:pPr>
        <w:rPr>
          <w:sz w:val="22"/>
          <w:szCs w:val="22"/>
        </w:rPr>
      </w:pPr>
      <w:r w:rsidRPr="00BC2470">
        <w:rPr>
          <w:b/>
          <w:sz w:val="22"/>
          <w:szCs w:val="22"/>
        </w:rPr>
        <w:t>GOALS</w:t>
      </w:r>
      <w:r w:rsidRPr="00892C78">
        <w:rPr>
          <w:sz w:val="22"/>
          <w:szCs w:val="22"/>
        </w:rPr>
        <w:t xml:space="preserve">: The goal of the </w:t>
      </w:r>
      <w:r w:rsidR="00D30F08" w:rsidRPr="00892C78">
        <w:rPr>
          <w:sz w:val="22"/>
          <w:szCs w:val="22"/>
        </w:rPr>
        <w:t xml:space="preserve">Riparian Buffer </w:t>
      </w:r>
      <w:r w:rsidR="00F471AB" w:rsidRPr="00892C78">
        <w:rPr>
          <w:sz w:val="22"/>
          <w:szCs w:val="22"/>
        </w:rPr>
        <w:t xml:space="preserve">Initiative </w:t>
      </w:r>
      <w:r w:rsidRPr="00892C78">
        <w:rPr>
          <w:sz w:val="22"/>
          <w:szCs w:val="22"/>
        </w:rPr>
        <w:t>is to restore</w:t>
      </w:r>
      <w:r w:rsidR="00BA5885" w:rsidRPr="00892C78">
        <w:rPr>
          <w:sz w:val="22"/>
          <w:szCs w:val="22"/>
        </w:rPr>
        <w:t xml:space="preserve"> or protect</w:t>
      </w:r>
      <w:r w:rsidRPr="00892C78">
        <w:rPr>
          <w:sz w:val="22"/>
          <w:szCs w:val="22"/>
        </w:rPr>
        <w:t xml:space="preserve"> the </w:t>
      </w:r>
      <w:r w:rsidR="00D06348" w:rsidRPr="00892C78">
        <w:rPr>
          <w:sz w:val="22"/>
          <w:szCs w:val="22"/>
        </w:rPr>
        <w:t>riparian buffers al</w:t>
      </w:r>
      <w:r w:rsidR="00221582" w:rsidRPr="00892C78">
        <w:rPr>
          <w:sz w:val="22"/>
          <w:szCs w:val="22"/>
        </w:rPr>
        <w:t xml:space="preserve">ong </w:t>
      </w:r>
      <w:r w:rsidR="005A7B83" w:rsidRPr="00892C78">
        <w:rPr>
          <w:sz w:val="22"/>
          <w:szCs w:val="22"/>
        </w:rPr>
        <w:t>stream</w:t>
      </w:r>
      <w:r w:rsidR="00967865" w:rsidRPr="00892C78">
        <w:rPr>
          <w:sz w:val="22"/>
          <w:szCs w:val="22"/>
        </w:rPr>
        <w:t>s</w:t>
      </w:r>
      <w:r w:rsidR="00221582" w:rsidRPr="00892C78">
        <w:rPr>
          <w:sz w:val="22"/>
          <w:szCs w:val="22"/>
        </w:rPr>
        <w:t xml:space="preserve"> across the State of South Dakota.</w:t>
      </w:r>
      <w:r w:rsidR="000D1474" w:rsidRPr="00892C78">
        <w:rPr>
          <w:sz w:val="22"/>
          <w:szCs w:val="22"/>
        </w:rPr>
        <w:t xml:space="preserve"> </w:t>
      </w:r>
      <w:r w:rsidR="00B8213E" w:rsidRPr="00892C78">
        <w:rPr>
          <w:sz w:val="22"/>
          <w:szCs w:val="22"/>
        </w:rPr>
        <w:t xml:space="preserve">Watershed implementation projects install buffers to trap sediment, reduce erosion, </w:t>
      </w:r>
      <w:r w:rsidR="004D587D">
        <w:rPr>
          <w:sz w:val="22"/>
          <w:szCs w:val="22"/>
        </w:rPr>
        <w:t xml:space="preserve">sequester </w:t>
      </w:r>
      <w:proofErr w:type="gramStart"/>
      <w:r w:rsidR="004D587D">
        <w:rPr>
          <w:sz w:val="22"/>
          <w:szCs w:val="22"/>
        </w:rPr>
        <w:t>carbon</w:t>
      </w:r>
      <w:proofErr w:type="gramEnd"/>
      <w:r w:rsidR="004D587D">
        <w:rPr>
          <w:sz w:val="22"/>
          <w:szCs w:val="22"/>
        </w:rPr>
        <w:t xml:space="preserve"> </w:t>
      </w:r>
      <w:r w:rsidR="00B8213E" w:rsidRPr="00892C78">
        <w:rPr>
          <w:sz w:val="22"/>
          <w:szCs w:val="22"/>
        </w:rPr>
        <w:t xml:space="preserve">and reduce nutrient loading along rivers and streams with great success. </w:t>
      </w:r>
      <w:r w:rsidR="000D1474" w:rsidRPr="00892C78">
        <w:rPr>
          <w:sz w:val="22"/>
          <w:szCs w:val="22"/>
        </w:rPr>
        <w:t>Chronic bank wasting and cropland erosion are major sources of sediment in surface waters.  Excess nutrients cause harmful algal blooms and excessive aquatic plant growth. The use of riparian buffers with alternate water sources and fencing will allow those areas to function as a filter for overland runoff, while providing high quality water to livestock.</w:t>
      </w:r>
    </w:p>
    <w:p w14:paraId="22F11E51" w14:textId="77777777" w:rsidR="000D1474" w:rsidRPr="00BC2470" w:rsidRDefault="000D1474" w:rsidP="0026294A">
      <w:pPr>
        <w:rPr>
          <w:sz w:val="22"/>
          <w:szCs w:val="22"/>
        </w:rPr>
      </w:pPr>
    </w:p>
    <w:p w14:paraId="753CBFCE" w14:textId="33F9D400" w:rsidR="00BB2442" w:rsidRPr="00BB2442" w:rsidRDefault="0026294A" w:rsidP="00BB2442">
      <w:pPr>
        <w:rPr>
          <w:sz w:val="22"/>
          <w:szCs w:val="22"/>
        </w:rPr>
      </w:pPr>
      <w:r w:rsidRPr="00BC2470">
        <w:rPr>
          <w:b/>
          <w:sz w:val="22"/>
          <w:szCs w:val="22"/>
        </w:rPr>
        <w:t>PROJECT DESCRIPTION</w:t>
      </w:r>
      <w:r w:rsidRPr="00BC2470">
        <w:rPr>
          <w:sz w:val="22"/>
          <w:szCs w:val="22"/>
        </w:rPr>
        <w:t>:</w:t>
      </w:r>
      <w:r w:rsidR="00D86624" w:rsidRPr="00BC2470">
        <w:rPr>
          <w:sz w:val="22"/>
          <w:szCs w:val="22"/>
        </w:rPr>
        <w:t xml:space="preserve"> </w:t>
      </w:r>
      <w:r w:rsidR="00BB2442" w:rsidRPr="00BB2442">
        <w:rPr>
          <w:sz w:val="22"/>
          <w:szCs w:val="22"/>
        </w:rPr>
        <w:t>Nonpoint source pollution can be difficult to control, measure, and monitor, and has a major effect on our rivers and streams. In South Dakota</w:t>
      </w:r>
      <w:r w:rsidR="00A959A9">
        <w:rPr>
          <w:sz w:val="22"/>
          <w:szCs w:val="22"/>
        </w:rPr>
        <w:t>,</w:t>
      </w:r>
      <w:r w:rsidR="00BB2442" w:rsidRPr="00BB2442">
        <w:rPr>
          <w:sz w:val="22"/>
          <w:szCs w:val="22"/>
        </w:rPr>
        <w:t xml:space="preserve"> common pollutants include sediments, nitrogen, phosphorus, and bacteria. These contaminants reach our surface waters through runoff and erosion. Riparian buffers are an effective way to filter out pollutants by slowing down runoff and allowing sediments to filter out. Buffers also allow nutrients to be taken up by plant tissues before entering waterbodies.</w:t>
      </w:r>
    </w:p>
    <w:p w14:paraId="369746FC" w14:textId="23F9CB34" w:rsidR="00BB2442" w:rsidRPr="00BB2442" w:rsidRDefault="00BB2442" w:rsidP="00BB2442">
      <w:pPr>
        <w:rPr>
          <w:sz w:val="22"/>
          <w:szCs w:val="22"/>
        </w:rPr>
      </w:pPr>
      <w:r w:rsidRPr="00BB2442">
        <w:rPr>
          <w:sz w:val="22"/>
          <w:szCs w:val="22"/>
        </w:rPr>
        <w:t>Through the South Dakota Riparian Buffer Initiative, we have identified streams that are degraded and critically important to the state and our residen</w:t>
      </w:r>
      <w:r w:rsidR="002566E2">
        <w:rPr>
          <w:sz w:val="22"/>
          <w:szCs w:val="22"/>
        </w:rPr>
        <w:t>ts</w:t>
      </w:r>
      <w:r w:rsidRPr="00BB2442">
        <w:rPr>
          <w:sz w:val="22"/>
          <w:szCs w:val="22"/>
        </w:rPr>
        <w:t xml:space="preserve"> which need additional resources to foster greater enrollment in conservation practices to reduce nonpoint source pollution.</w:t>
      </w:r>
    </w:p>
    <w:p w14:paraId="33306A9F" w14:textId="00A5676F" w:rsidR="000325C3" w:rsidRPr="00BC2470" w:rsidRDefault="00BB2442" w:rsidP="00A617A1">
      <w:pPr>
        <w:rPr>
          <w:b/>
          <w:color w:val="FF0000"/>
          <w:sz w:val="22"/>
          <w:szCs w:val="22"/>
        </w:rPr>
        <w:sectPr w:rsidR="000325C3" w:rsidRPr="00BC2470" w:rsidSect="000670C1">
          <w:footerReference w:type="even" r:id="rId9"/>
          <w:footerReference w:type="default" r:id="rId10"/>
          <w:pgSz w:w="12240" w:h="15840"/>
          <w:pgMar w:top="720" w:right="720" w:bottom="720" w:left="720" w:header="720" w:footer="720" w:gutter="0"/>
          <w:cols w:space="720"/>
          <w:docGrid w:linePitch="360"/>
        </w:sectPr>
      </w:pPr>
      <w:r w:rsidRPr="00BB2442">
        <w:rPr>
          <w:sz w:val="22"/>
          <w:szCs w:val="22"/>
        </w:rPr>
        <w:t>Producers that enroll in the initiative will be required to buffer either existing pastureland or revegetate cropland. Enrollment requires a buffer of at minimum 50 ft and not to exceed 120 ft.  Vegetation may not be harvested or mowed between May 1 and August 1. Vegetation may not be grazed between May 1 and September 30.  A minimum of four inches of cover must always be maintained.</w:t>
      </w:r>
    </w:p>
    <w:p w14:paraId="33306AA0" w14:textId="77777777" w:rsidR="00752BEF" w:rsidRPr="00A24743" w:rsidRDefault="00752BEF" w:rsidP="00427BF3">
      <w:pPr>
        <w:numPr>
          <w:ilvl w:val="0"/>
          <w:numId w:val="4"/>
        </w:numPr>
        <w:tabs>
          <w:tab w:val="clear" w:pos="360"/>
          <w:tab w:val="num" w:pos="720"/>
        </w:tabs>
        <w:rPr>
          <w:b/>
        </w:rPr>
      </w:pPr>
      <w:r w:rsidRPr="00A24743">
        <w:rPr>
          <w:b/>
          <w:u w:val="single"/>
        </w:rPr>
        <w:lastRenderedPageBreak/>
        <w:t>STATEMENT OF NEED</w:t>
      </w:r>
    </w:p>
    <w:p w14:paraId="33306AA1" w14:textId="77777777" w:rsidR="00752BEF" w:rsidRPr="009F0CDC" w:rsidRDefault="00752BEF" w:rsidP="00752BEF">
      <w:pPr>
        <w:rPr>
          <w:b/>
          <w:u w:val="single"/>
        </w:rPr>
      </w:pPr>
    </w:p>
    <w:p w14:paraId="72508E26" w14:textId="41E1E7FD" w:rsidR="002D2D94" w:rsidRPr="002A0478" w:rsidRDefault="00752BEF" w:rsidP="002D2D94">
      <w:pPr>
        <w:spacing w:after="160" w:line="259" w:lineRule="auto"/>
        <w:rPr>
          <w:rFonts w:eastAsiaTheme="minorHAnsi"/>
        </w:rPr>
      </w:pPr>
      <w:r w:rsidRPr="000B446D">
        <w:rPr>
          <w:b/>
        </w:rPr>
        <w:t>2.1</w:t>
      </w:r>
      <w:r w:rsidR="00062244" w:rsidRPr="009F0CDC">
        <w:rPr>
          <w:b/>
        </w:rPr>
        <w:t xml:space="preserve"> </w:t>
      </w:r>
      <w:r w:rsidR="002D2D94" w:rsidRPr="002A0478">
        <w:rPr>
          <w:rFonts w:eastAsiaTheme="minorHAnsi"/>
        </w:rPr>
        <w:t xml:space="preserve">Nonpoint source pollution is a topic of much discussion within South Dakota, centered around ways to address it while working in harmony with our working lands way of life.  In South Dakota, the primary pollutants are sedimentation, nitrogen, phosphorus, and bacteria (E. coli) which primarily reach our waters through surface runoff and erosion.  </w:t>
      </w:r>
      <w:r w:rsidR="00A959A9">
        <w:rPr>
          <w:rFonts w:eastAsiaTheme="minorHAnsi"/>
        </w:rPr>
        <w:t>B</w:t>
      </w:r>
      <w:r w:rsidR="002D2D94" w:rsidRPr="002A0478">
        <w:rPr>
          <w:rFonts w:eastAsiaTheme="minorHAnsi"/>
        </w:rPr>
        <w:t>uffers are very effective in reducing nonpoint source pollution but getting producer buy in at a significant level, without turning to regulation, has proven to be challenging.</w:t>
      </w:r>
    </w:p>
    <w:p w14:paraId="176A3979" w14:textId="295EBC32" w:rsidR="002D2D94" w:rsidRPr="00540F31" w:rsidRDefault="002D2D94" w:rsidP="002D2D94">
      <w:pPr>
        <w:spacing w:after="160" w:line="259" w:lineRule="auto"/>
        <w:rPr>
          <w:rFonts w:asciiTheme="minorHAnsi" w:eastAsiaTheme="minorHAnsi" w:hAnsiTheme="minorHAnsi" w:cstheme="minorHAnsi"/>
        </w:rPr>
      </w:pPr>
      <w:r w:rsidRPr="002A0478">
        <w:rPr>
          <w:rFonts w:eastAsiaTheme="minorHAnsi"/>
        </w:rPr>
        <w:t>Current efforts have comprised of both federal and state level approaches with varying degrees of success and shortfalls.  With federal programs, producers have been slow to utilize programs such as the Environmental Quality Incentive Program (EQIP) and the Conservation Stewardship Program (CSP) due to the lack of a rental payment to help with the reduction of income associated with enrollment in these programs.  The Conservation Reserve Program (CRP) on the other hand provides the needed payment but severely reduces the producer’s ability to utilize the land in a conservation manner.  On the state side, landowners can receive a reduction of 50% on their property taxes when they remove livestock from a buffer or provide a vegetated buffer in cropland.  To date</w:t>
      </w:r>
      <w:r w:rsidR="00A959A9">
        <w:rPr>
          <w:rFonts w:eastAsiaTheme="minorHAnsi"/>
        </w:rPr>
        <w:t>,</w:t>
      </w:r>
      <w:r w:rsidRPr="002A0478">
        <w:rPr>
          <w:rFonts w:eastAsiaTheme="minorHAnsi"/>
        </w:rPr>
        <w:t xml:space="preserve"> this approach has received little attention primarily due to administrative and financial hurdles as the reduction is not at an amount high enough for producers to justify the loss of income potential.</w:t>
      </w:r>
    </w:p>
    <w:p w14:paraId="33306AAE" w14:textId="6BD38535" w:rsidR="008E39F4" w:rsidRDefault="00980CB7" w:rsidP="007813DE">
      <w:pPr>
        <w:rPr>
          <w:b/>
        </w:rPr>
      </w:pPr>
      <w:r>
        <w:rPr>
          <w:b/>
        </w:rPr>
        <w:br w:type="page"/>
      </w:r>
      <w:r w:rsidR="00391531" w:rsidRPr="007813DE">
        <w:rPr>
          <w:b/>
        </w:rPr>
        <w:lastRenderedPageBreak/>
        <w:t xml:space="preserve">Table 1:  </w:t>
      </w:r>
      <w:r w:rsidR="007813DE" w:rsidRPr="007813DE">
        <w:rPr>
          <w:b/>
        </w:rPr>
        <w:t>Beneficial Uses for</w:t>
      </w:r>
      <w:r w:rsidR="00D92DBF">
        <w:rPr>
          <w:b/>
        </w:rPr>
        <w:t xml:space="preserve"> Eligible</w:t>
      </w:r>
      <w:r w:rsidR="007813DE" w:rsidRPr="007813DE">
        <w:rPr>
          <w:b/>
        </w:rPr>
        <w:t xml:space="preserve"> Water Bodies.</w:t>
      </w:r>
    </w:p>
    <w:tbl>
      <w:tblPr>
        <w:tblW w:w="10723" w:type="dxa"/>
        <w:tblInd w:w="18" w:type="dxa"/>
        <w:shd w:val="clear" w:color="auto" w:fill="FFFFFF"/>
        <w:tblCellMar>
          <w:left w:w="0" w:type="dxa"/>
          <w:right w:w="0" w:type="dxa"/>
        </w:tblCellMar>
        <w:tblLook w:val="04A0" w:firstRow="1" w:lastRow="0" w:firstColumn="1" w:lastColumn="0" w:noHBand="0" w:noVBand="1"/>
      </w:tblPr>
      <w:tblGrid>
        <w:gridCol w:w="2398"/>
        <w:gridCol w:w="2336"/>
        <w:gridCol w:w="2528"/>
        <w:gridCol w:w="1230"/>
        <w:gridCol w:w="2231"/>
      </w:tblGrid>
      <w:tr w:rsidR="00AA07EA" w14:paraId="2CD407C5" w14:textId="77777777" w:rsidTr="007E20F6">
        <w:trPr>
          <w:tblHeader/>
        </w:trPr>
        <w:tc>
          <w:tcPr>
            <w:tcW w:w="239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7B0E70" w14:textId="77777777" w:rsidR="00AA07EA" w:rsidRDefault="00AA07EA" w:rsidP="009054FA">
            <w:pPr>
              <w:jc w:val="center"/>
            </w:pPr>
            <w:r>
              <w:rPr>
                <w:b/>
                <w:bCs/>
              </w:rPr>
              <w:t>Water Body</w:t>
            </w:r>
          </w:p>
        </w:tc>
        <w:tc>
          <w:tcPr>
            <w:tcW w:w="23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5E5B1EF" w14:textId="77777777" w:rsidR="00AA07EA" w:rsidRDefault="00AA07EA" w:rsidP="009054FA">
            <w:pPr>
              <w:jc w:val="center"/>
            </w:pPr>
            <w:r>
              <w:rPr>
                <w:b/>
                <w:bCs/>
              </w:rPr>
              <w:t>From</w:t>
            </w:r>
          </w:p>
        </w:tc>
        <w:tc>
          <w:tcPr>
            <w:tcW w:w="25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E7F018" w14:textId="77777777" w:rsidR="00AA07EA" w:rsidRDefault="00AA07EA" w:rsidP="009054FA">
            <w:pPr>
              <w:jc w:val="center"/>
            </w:pPr>
            <w:r>
              <w:rPr>
                <w:b/>
                <w:bCs/>
              </w:rPr>
              <w:t>To</w:t>
            </w:r>
          </w:p>
        </w:tc>
        <w:tc>
          <w:tcPr>
            <w:tcW w:w="12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F2B37E" w14:textId="77777777" w:rsidR="00AA07EA" w:rsidRDefault="00AA07EA" w:rsidP="009054FA">
            <w:pPr>
              <w:jc w:val="center"/>
            </w:pPr>
            <w:r>
              <w:rPr>
                <w:b/>
                <w:bCs/>
              </w:rPr>
              <w:t>Beneficial Uses</w:t>
            </w:r>
          </w:p>
        </w:tc>
        <w:tc>
          <w:tcPr>
            <w:tcW w:w="22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4DCBC65" w14:textId="77777777" w:rsidR="00AA07EA" w:rsidRDefault="00AA07EA" w:rsidP="009054FA">
            <w:pPr>
              <w:jc w:val="center"/>
            </w:pPr>
            <w:r>
              <w:rPr>
                <w:b/>
                <w:bCs/>
              </w:rPr>
              <w:t>County</w:t>
            </w:r>
          </w:p>
        </w:tc>
      </w:tr>
      <w:tr w:rsidR="00AA07EA" w14:paraId="064A80DF"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25EE38" w14:textId="77777777" w:rsidR="00AA07EA" w:rsidRPr="00276687" w:rsidRDefault="00AA07EA" w:rsidP="009054FA">
            <w:pPr>
              <w:jc w:val="both"/>
              <w:rPr>
                <w:sz w:val="22"/>
                <w:szCs w:val="22"/>
              </w:rPr>
            </w:pPr>
            <w:r w:rsidRPr="00276687">
              <w:rPr>
                <w:sz w:val="22"/>
                <w:szCs w:val="22"/>
              </w:rPr>
              <w:t>Big Sioux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30AFD6" w14:textId="77777777" w:rsidR="00AA07EA" w:rsidRPr="00276687" w:rsidRDefault="00AA07EA" w:rsidP="009054FA">
            <w:pPr>
              <w:jc w:val="center"/>
              <w:rPr>
                <w:sz w:val="22"/>
                <w:szCs w:val="22"/>
              </w:rPr>
            </w:pPr>
            <w:r w:rsidRPr="00276687">
              <w:rPr>
                <w:sz w:val="22"/>
                <w:szCs w:val="22"/>
              </w:rPr>
              <w:t>Missouri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D6883F" w14:textId="77777777" w:rsidR="00AA07EA" w:rsidRPr="00276687" w:rsidRDefault="00AA07EA" w:rsidP="009054FA">
            <w:pPr>
              <w:jc w:val="center"/>
              <w:rPr>
                <w:sz w:val="22"/>
                <w:szCs w:val="22"/>
              </w:rPr>
            </w:pPr>
            <w:r w:rsidRPr="00276687">
              <w:rPr>
                <w:sz w:val="22"/>
                <w:szCs w:val="22"/>
              </w:rPr>
              <w:t>Sioux Falls Diversion Ditch</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35BB1E" w14:textId="77777777" w:rsidR="00AA07EA" w:rsidRPr="00276687" w:rsidRDefault="00AA07EA" w:rsidP="009054FA">
            <w:pPr>
              <w:jc w:val="center"/>
              <w:rPr>
                <w:sz w:val="22"/>
                <w:szCs w:val="22"/>
              </w:rPr>
            </w:pPr>
            <w:r w:rsidRPr="00276687">
              <w:rPr>
                <w:sz w:val="22"/>
                <w:szCs w:val="22"/>
              </w:rPr>
              <w:t>5,7,8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584CC1" w14:textId="77777777" w:rsidR="00AA07EA" w:rsidRPr="00276687" w:rsidRDefault="00AA07EA" w:rsidP="009054FA">
            <w:pPr>
              <w:jc w:val="center"/>
              <w:rPr>
                <w:sz w:val="22"/>
                <w:szCs w:val="22"/>
              </w:rPr>
            </w:pPr>
            <w:r w:rsidRPr="00276687">
              <w:rPr>
                <w:sz w:val="22"/>
                <w:szCs w:val="22"/>
              </w:rPr>
              <w:t>Minnehaha</w:t>
            </w:r>
          </w:p>
        </w:tc>
      </w:tr>
      <w:tr w:rsidR="00AA07EA" w14:paraId="6DFA1976"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8C2005" w14:textId="77777777" w:rsidR="00AA07EA" w:rsidRPr="00276687" w:rsidRDefault="00AA07EA" w:rsidP="009054FA">
            <w:pPr>
              <w:jc w:val="both"/>
              <w:rPr>
                <w:sz w:val="22"/>
                <w:szCs w:val="22"/>
              </w:rPr>
            </w:pPr>
            <w:r w:rsidRPr="00276687">
              <w:rPr>
                <w:sz w:val="22"/>
                <w:szCs w:val="22"/>
              </w:rPr>
              <w:t>Big Sioux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B527BF" w14:textId="77777777" w:rsidR="00AA07EA" w:rsidRPr="00276687" w:rsidRDefault="00AA07EA" w:rsidP="009054FA">
            <w:pPr>
              <w:jc w:val="center"/>
              <w:rPr>
                <w:sz w:val="22"/>
                <w:szCs w:val="22"/>
              </w:rPr>
            </w:pPr>
            <w:r w:rsidRPr="00276687">
              <w:rPr>
                <w:sz w:val="22"/>
                <w:szCs w:val="22"/>
              </w:rPr>
              <w:t>Sioux Falls Diversion Ditch</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C2B29E" w14:textId="77777777" w:rsidR="00AA07EA" w:rsidRPr="00276687" w:rsidRDefault="00AA07EA" w:rsidP="009054FA">
            <w:pPr>
              <w:jc w:val="center"/>
              <w:rPr>
                <w:sz w:val="22"/>
                <w:szCs w:val="22"/>
              </w:rPr>
            </w:pPr>
            <w:r w:rsidRPr="00276687">
              <w:rPr>
                <w:sz w:val="22"/>
                <w:szCs w:val="22"/>
              </w:rPr>
              <w:t>S2, T104N, R49W of the fifth principal meridian</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4AFDEA" w14:textId="77777777" w:rsidR="00AA07EA" w:rsidRPr="00276687" w:rsidRDefault="00AA07EA" w:rsidP="009054FA">
            <w:pPr>
              <w:jc w:val="center"/>
              <w:rPr>
                <w:sz w:val="22"/>
                <w:szCs w:val="22"/>
              </w:rPr>
            </w:pPr>
            <w:r w:rsidRPr="00276687">
              <w:rPr>
                <w:sz w:val="22"/>
                <w:szCs w:val="22"/>
              </w:rPr>
              <w:t>1,5,7,8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FBBB6C" w14:textId="77777777" w:rsidR="00AA07EA" w:rsidRPr="00276687" w:rsidRDefault="00AA07EA" w:rsidP="009054FA">
            <w:pPr>
              <w:jc w:val="center"/>
              <w:rPr>
                <w:sz w:val="22"/>
                <w:szCs w:val="22"/>
              </w:rPr>
            </w:pPr>
            <w:r w:rsidRPr="00276687">
              <w:rPr>
                <w:sz w:val="22"/>
                <w:szCs w:val="22"/>
              </w:rPr>
              <w:t>Minnehaha</w:t>
            </w:r>
          </w:p>
        </w:tc>
      </w:tr>
      <w:tr w:rsidR="00AA07EA" w14:paraId="5F208CB8"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313EE6" w14:textId="77777777" w:rsidR="00AA07EA" w:rsidRPr="00276687" w:rsidRDefault="00AA07EA" w:rsidP="009054FA">
            <w:pPr>
              <w:jc w:val="both"/>
              <w:rPr>
                <w:sz w:val="22"/>
                <w:szCs w:val="22"/>
              </w:rPr>
            </w:pPr>
            <w:r w:rsidRPr="00276687">
              <w:rPr>
                <w:sz w:val="22"/>
                <w:szCs w:val="22"/>
              </w:rPr>
              <w:t>Big Sioux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46C4BD" w14:textId="77777777" w:rsidR="00AA07EA" w:rsidRPr="00276687" w:rsidRDefault="00AA07EA" w:rsidP="009054FA">
            <w:pPr>
              <w:jc w:val="center"/>
              <w:rPr>
                <w:sz w:val="22"/>
                <w:szCs w:val="22"/>
              </w:rPr>
            </w:pPr>
            <w:r w:rsidRPr="00276687">
              <w:rPr>
                <w:sz w:val="22"/>
                <w:szCs w:val="22"/>
              </w:rPr>
              <w:t>S2, T104N, R49W</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F64F92" w14:textId="77777777" w:rsidR="00AA07EA" w:rsidRPr="00276687" w:rsidRDefault="00AA07EA" w:rsidP="009054FA">
            <w:pPr>
              <w:jc w:val="center"/>
              <w:rPr>
                <w:sz w:val="22"/>
                <w:szCs w:val="22"/>
              </w:rPr>
            </w:pPr>
            <w:r w:rsidRPr="00276687">
              <w:rPr>
                <w:sz w:val="22"/>
                <w:szCs w:val="22"/>
              </w:rPr>
              <w:t>Brookings-Moody County Line</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573D66" w14:textId="77777777" w:rsidR="00AA07EA" w:rsidRPr="00276687" w:rsidRDefault="00AA07EA" w:rsidP="009054FA">
            <w:pPr>
              <w:jc w:val="center"/>
              <w:rPr>
                <w:sz w:val="22"/>
                <w:szCs w:val="22"/>
              </w:rPr>
            </w:pPr>
            <w:r w:rsidRPr="00276687">
              <w:rPr>
                <w:sz w:val="22"/>
                <w:szCs w:val="22"/>
              </w:rPr>
              <w:t>1,5,8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DB5616" w14:textId="77777777" w:rsidR="00AA07EA" w:rsidRPr="00276687" w:rsidRDefault="00AA07EA" w:rsidP="009054FA">
            <w:pPr>
              <w:jc w:val="center"/>
              <w:rPr>
                <w:sz w:val="22"/>
                <w:szCs w:val="22"/>
              </w:rPr>
            </w:pPr>
            <w:r w:rsidRPr="00276687">
              <w:rPr>
                <w:sz w:val="22"/>
                <w:szCs w:val="22"/>
              </w:rPr>
              <w:t>Brookings/Moody</w:t>
            </w:r>
          </w:p>
        </w:tc>
      </w:tr>
      <w:tr w:rsidR="00AA07EA" w14:paraId="7149066A"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4E75CF" w14:textId="77777777" w:rsidR="00AA07EA" w:rsidRPr="00276687" w:rsidRDefault="00AA07EA" w:rsidP="009054FA">
            <w:pPr>
              <w:jc w:val="both"/>
              <w:rPr>
                <w:sz w:val="22"/>
                <w:szCs w:val="22"/>
              </w:rPr>
            </w:pPr>
            <w:r w:rsidRPr="00276687">
              <w:rPr>
                <w:sz w:val="22"/>
                <w:szCs w:val="22"/>
              </w:rPr>
              <w:t>Big Sioux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0A3AA5" w14:textId="77777777" w:rsidR="00AA07EA" w:rsidRPr="00276687" w:rsidRDefault="00AA07EA" w:rsidP="009054FA">
            <w:pPr>
              <w:jc w:val="center"/>
              <w:rPr>
                <w:sz w:val="22"/>
                <w:szCs w:val="22"/>
              </w:rPr>
            </w:pPr>
            <w:r w:rsidRPr="00276687">
              <w:rPr>
                <w:sz w:val="22"/>
                <w:szCs w:val="22"/>
              </w:rPr>
              <w:t>Brookings-Moody County Line</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78D1D6" w14:textId="77777777" w:rsidR="00AA07EA" w:rsidRPr="00276687" w:rsidRDefault="00AA07EA" w:rsidP="009054FA">
            <w:pPr>
              <w:jc w:val="center"/>
              <w:rPr>
                <w:sz w:val="22"/>
                <w:szCs w:val="22"/>
              </w:rPr>
            </w:pPr>
            <w:r w:rsidRPr="00276687">
              <w:rPr>
                <w:sz w:val="22"/>
                <w:szCs w:val="22"/>
              </w:rPr>
              <w:t xml:space="preserve">Lake </w:t>
            </w:r>
            <w:proofErr w:type="spellStart"/>
            <w:r w:rsidRPr="00276687">
              <w:rPr>
                <w:sz w:val="22"/>
                <w:szCs w:val="22"/>
              </w:rPr>
              <w:t>Kampeska</w:t>
            </w:r>
            <w:proofErr w:type="spellEnd"/>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6EF5C" w14:textId="77777777" w:rsidR="00AA07EA" w:rsidRPr="00276687" w:rsidRDefault="00AA07EA" w:rsidP="009054FA">
            <w:pPr>
              <w:jc w:val="center"/>
              <w:rPr>
                <w:sz w:val="22"/>
                <w:szCs w:val="22"/>
              </w:rPr>
            </w:pPr>
            <w:r w:rsidRPr="00276687">
              <w:rPr>
                <w:sz w:val="22"/>
                <w:szCs w:val="22"/>
              </w:rPr>
              <w:t>5,8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E9767D" w14:textId="77777777" w:rsidR="00AA07EA" w:rsidRPr="00276687" w:rsidRDefault="00AA07EA" w:rsidP="009054FA">
            <w:pPr>
              <w:jc w:val="center"/>
              <w:rPr>
                <w:sz w:val="22"/>
                <w:szCs w:val="22"/>
              </w:rPr>
            </w:pPr>
            <w:r w:rsidRPr="00276687">
              <w:rPr>
                <w:sz w:val="22"/>
                <w:szCs w:val="22"/>
              </w:rPr>
              <w:t>Codington</w:t>
            </w:r>
          </w:p>
        </w:tc>
      </w:tr>
      <w:tr w:rsidR="00AA07EA" w14:paraId="11E2A7D0"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421C26" w14:textId="77777777" w:rsidR="00AA07EA" w:rsidRPr="00276687" w:rsidRDefault="00AA07EA" w:rsidP="009054FA">
            <w:pPr>
              <w:jc w:val="both"/>
              <w:rPr>
                <w:sz w:val="22"/>
                <w:szCs w:val="22"/>
              </w:rPr>
            </w:pPr>
            <w:r w:rsidRPr="00276687">
              <w:rPr>
                <w:sz w:val="22"/>
                <w:szCs w:val="22"/>
              </w:rPr>
              <w:t>Big Sioux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3ED384" w14:textId="77777777" w:rsidR="00AA07EA" w:rsidRPr="00276687" w:rsidRDefault="00AA07EA" w:rsidP="009054FA">
            <w:pPr>
              <w:jc w:val="center"/>
              <w:rPr>
                <w:sz w:val="22"/>
                <w:szCs w:val="22"/>
              </w:rPr>
            </w:pPr>
            <w:r w:rsidRPr="00276687">
              <w:rPr>
                <w:sz w:val="22"/>
                <w:szCs w:val="22"/>
              </w:rPr>
              <w:t xml:space="preserve">Lake </w:t>
            </w:r>
            <w:proofErr w:type="spellStart"/>
            <w:r w:rsidRPr="00276687">
              <w:rPr>
                <w:sz w:val="22"/>
                <w:szCs w:val="22"/>
              </w:rPr>
              <w:t>Kampeska</w:t>
            </w:r>
            <w:proofErr w:type="spellEnd"/>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455680" w14:textId="77777777" w:rsidR="00AA07EA" w:rsidRPr="00276687" w:rsidRDefault="00AA07EA" w:rsidP="009054FA">
            <w:pPr>
              <w:jc w:val="center"/>
              <w:rPr>
                <w:sz w:val="22"/>
                <w:szCs w:val="22"/>
              </w:rPr>
            </w:pPr>
            <w:r w:rsidRPr="00276687">
              <w:rPr>
                <w:sz w:val="22"/>
                <w:szCs w:val="22"/>
              </w:rPr>
              <w:t>S28, T121N, R52W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146DC1" w14:textId="77777777" w:rsidR="00AA07EA" w:rsidRPr="00276687" w:rsidRDefault="00AA07EA" w:rsidP="009054FA">
            <w:pPr>
              <w:jc w:val="center"/>
              <w:rPr>
                <w:sz w:val="22"/>
                <w:szCs w:val="22"/>
              </w:rPr>
            </w:pPr>
            <w:r w:rsidRPr="00276687">
              <w:rPr>
                <w:sz w:val="22"/>
                <w:szCs w:val="22"/>
              </w:rPr>
              <w:t>5,8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C34554" w14:textId="77777777" w:rsidR="00AA07EA" w:rsidRPr="00276687" w:rsidRDefault="00AA07EA" w:rsidP="009054FA">
            <w:pPr>
              <w:jc w:val="center"/>
              <w:rPr>
                <w:sz w:val="22"/>
                <w:szCs w:val="22"/>
              </w:rPr>
            </w:pPr>
            <w:r w:rsidRPr="00276687">
              <w:rPr>
                <w:sz w:val="22"/>
                <w:szCs w:val="22"/>
              </w:rPr>
              <w:t>Grant</w:t>
            </w:r>
          </w:p>
        </w:tc>
      </w:tr>
      <w:tr w:rsidR="000B797A" w14:paraId="56D94B86"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B9FD2C" w14:textId="298EA790" w:rsidR="000B797A" w:rsidRPr="00276687" w:rsidRDefault="000B797A" w:rsidP="009054FA">
            <w:pPr>
              <w:jc w:val="both"/>
              <w:rPr>
                <w:sz w:val="22"/>
                <w:szCs w:val="22"/>
              </w:rPr>
            </w:pPr>
            <w:r w:rsidRPr="00276687">
              <w:rPr>
                <w:sz w:val="22"/>
                <w:szCs w:val="22"/>
              </w:rPr>
              <w:t>Big Sioux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322FE5" w14:textId="2DDE862F" w:rsidR="000B797A" w:rsidRPr="00276687" w:rsidRDefault="000B797A" w:rsidP="009054FA">
            <w:pPr>
              <w:jc w:val="center"/>
              <w:rPr>
                <w:sz w:val="22"/>
                <w:szCs w:val="22"/>
              </w:rPr>
            </w:pPr>
            <w:r w:rsidRPr="00276687">
              <w:rPr>
                <w:sz w:val="22"/>
                <w:szCs w:val="22"/>
              </w:rPr>
              <w:t>S28, T121N, R52W</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640C6D" w14:textId="113D9878" w:rsidR="000B797A" w:rsidRPr="00276687" w:rsidRDefault="000B797A" w:rsidP="009054FA">
            <w:pPr>
              <w:jc w:val="center"/>
              <w:rPr>
                <w:sz w:val="22"/>
                <w:szCs w:val="22"/>
              </w:rPr>
            </w:pPr>
            <w:r w:rsidRPr="00276687">
              <w:rPr>
                <w:sz w:val="22"/>
                <w:szCs w:val="22"/>
              </w:rPr>
              <w:t>S32, T122N, R51W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3DA032" w14:textId="77777777" w:rsidR="000B797A" w:rsidRPr="00276687" w:rsidRDefault="000B797A" w:rsidP="009054FA">
            <w:pPr>
              <w:jc w:val="center"/>
              <w:rPr>
                <w:sz w:val="22"/>
                <w:szCs w:val="22"/>
              </w:rPr>
            </w:pP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37558A" w14:textId="645C38BD" w:rsidR="000B797A" w:rsidRPr="00276687" w:rsidRDefault="000B797A" w:rsidP="009054FA">
            <w:pPr>
              <w:jc w:val="center"/>
              <w:rPr>
                <w:sz w:val="22"/>
                <w:szCs w:val="22"/>
              </w:rPr>
            </w:pPr>
            <w:r w:rsidRPr="00276687">
              <w:rPr>
                <w:sz w:val="22"/>
                <w:szCs w:val="22"/>
              </w:rPr>
              <w:t>Roberts</w:t>
            </w:r>
          </w:p>
        </w:tc>
      </w:tr>
      <w:tr w:rsidR="00AA07EA" w14:paraId="18D33D71"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4EC7D9" w14:textId="77777777" w:rsidR="00AA07EA" w:rsidRPr="00276687" w:rsidRDefault="00AA07EA" w:rsidP="009054FA">
            <w:pPr>
              <w:jc w:val="both"/>
              <w:rPr>
                <w:sz w:val="22"/>
                <w:szCs w:val="22"/>
              </w:rPr>
            </w:pPr>
            <w:r w:rsidRPr="00276687">
              <w:rPr>
                <w:sz w:val="22"/>
                <w:szCs w:val="22"/>
              </w:rPr>
              <w:t>Bachelor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559106"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A947B5" w14:textId="77777777" w:rsidR="00AA07EA" w:rsidRPr="00276687" w:rsidRDefault="00AA07EA" w:rsidP="009054FA">
            <w:pPr>
              <w:jc w:val="center"/>
              <w:rPr>
                <w:sz w:val="22"/>
                <w:szCs w:val="22"/>
              </w:rPr>
            </w:pPr>
            <w:r w:rsidRPr="00276687">
              <w:rPr>
                <w:sz w:val="22"/>
                <w:szCs w:val="22"/>
              </w:rPr>
              <w:t>S28, T106N, R50W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30AAE4"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18D940" w14:textId="77777777" w:rsidR="00AA07EA" w:rsidRPr="00276687" w:rsidRDefault="00AA07EA" w:rsidP="009054FA">
            <w:pPr>
              <w:jc w:val="center"/>
              <w:rPr>
                <w:sz w:val="22"/>
                <w:szCs w:val="22"/>
              </w:rPr>
            </w:pPr>
            <w:r w:rsidRPr="00276687">
              <w:rPr>
                <w:sz w:val="22"/>
                <w:szCs w:val="22"/>
              </w:rPr>
              <w:t>Moody</w:t>
            </w:r>
          </w:p>
        </w:tc>
      </w:tr>
      <w:tr w:rsidR="00AA07EA" w14:paraId="725B7D8E"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C05D06" w14:textId="77777777" w:rsidR="00AA07EA" w:rsidRPr="00276687" w:rsidRDefault="00AA07EA" w:rsidP="009054FA">
            <w:pPr>
              <w:jc w:val="both"/>
              <w:rPr>
                <w:sz w:val="22"/>
                <w:szCs w:val="22"/>
              </w:rPr>
            </w:pPr>
            <w:r w:rsidRPr="00276687">
              <w:rPr>
                <w:sz w:val="22"/>
                <w:szCs w:val="22"/>
              </w:rPr>
              <w:t>Battle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BD673A"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2DF0D0" w14:textId="77777777" w:rsidR="00AA07EA" w:rsidRPr="00276687" w:rsidRDefault="00AA07EA" w:rsidP="009054FA">
            <w:pPr>
              <w:jc w:val="center"/>
              <w:rPr>
                <w:sz w:val="22"/>
                <w:szCs w:val="22"/>
              </w:rPr>
            </w:pPr>
            <w:r w:rsidRPr="00276687">
              <w:rPr>
                <w:sz w:val="22"/>
                <w:szCs w:val="22"/>
              </w:rPr>
              <w:t>S16, T107N, R52W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7C461D"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9A8540" w14:textId="77777777" w:rsidR="00AA07EA" w:rsidRPr="00276687" w:rsidRDefault="00AA07EA" w:rsidP="009054FA">
            <w:pPr>
              <w:jc w:val="center"/>
              <w:rPr>
                <w:sz w:val="22"/>
                <w:szCs w:val="22"/>
              </w:rPr>
            </w:pPr>
            <w:r w:rsidRPr="00276687">
              <w:rPr>
                <w:sz w:val="22"/>
                <w:szCs w:val="22"/>
              </w:rPr>
              <w:t>Lake</w:t>
            </w:r>
          </w:p>
        </w:tc>
      </w:tr>
      <w:tr w:rsidR="00AA07EA" w14:paraId="7A572728"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B1A74C" w14:textId="77777777" w:rsidR="00AA07EA" w:rsidRPr="00276687" w:rsidRDefault="00AA07EA" w:rsidP="009054FA">
            <w:pPr>
              <w:rPr>
                <w:sz w:val="22"/>
                <w:szCs w:val="22"/>
              </w:rPr>
            </w:pPr>
            <w:r w:rsidRPr="00276687">
              <w:rPr>
                <w:sz w:val="22"/>
                <w:szCs w:val="22"/>
              </w:rPr>
              <w:t>Beaver Creek (Lincoln County)</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6BC049"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BC9AC4" w14:textId="77777777" w:rsidR="00AA07EA" w:rsidRPr="00276687" w:rsidRDefault="00AA07EA" w:rsidP="009054FA">
            <w:pPr>
              <w:jc w:val="center"/>
              <w:rPr>
                <w:sz w:val="22"/>
                <w:szCs w:val="22"/>
              </w:rPr>
            </w:pPr>
            <w:r w:rsidRPr="00276687">
              <w:rPr>
                <w:sz w:val="22"/>
                <w:szCs w:val="22"/>
              </w:rPr>
              <w:t>S9, T98N, R49W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8A40C6"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E3B13D" w14:textId="77777777" w:rsidR="00AA07EA" w:rsidRPr="00276687" w:rsidRDefault="00AA07EA" w:rsidP="009054FA">
            <w:pPr>
              <w:jc w:val="center"/>
              <w:rPr>
                <w:sz w:val="22"/>
                <w:szCs w:val="22"/>
              </w:rPr>
            </w:pPr>
            <w:r w:rsidRPr="00276687">
              <w:rPr>
                <w:sz w:val="22"/>
                <w:szCs w:val="22"/>
              </w:rPr>
              <w:t>Lincoln</w:t>
            </w:r>
          </w:p>
        </w:tc>
      </w:tr>
      <w:tr w:rsidR="00AA07EA" w14:paraId="3F4BA7C0"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4AEF82" w14:textId="77777777" w:rsidR="00AA07EA" w:rsidRPr="00276687" w:rsidRDefault="00AA07EA" w:rsidP="009054FA">
            <w:pPr>
              <w:rPr>
                <w:sz w:val="22"/>
                <w:szCs w:val="22"/>
              </w:rPr>
            </w:pPr>
            <w:r w:rsidRPr="00276687">
              <w:rPr>
                <w:sz w:val="22"/>
                <w:szCs w:val="22"/>
              </w:rPr>
              <w:t>Beaver Creek (Minnehaha County)</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D328E4" w14:textId="77777777" w:rsidR="00AA07EA" w:rsidRPr="00276687" w:rsidRDefault="00AA07EA" w:rsidP="009054FA">
            <w:pPr>
              <w:jc w:val="center"/>
              <w:rPr>
                <w:sz w:val="22"/>
                <w:szCs w:val="22"/>
              </w:rPr>
            </w:pPr>
            <w:r w:rsidRPr="00276687">
              <w:rPr>
                <w:sz w:val="22"/>
                <w:szCs w:val="22"/>
              </w:rPr>
              <w:t>Split Rock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D4846D" w14:textId="77777777" w:rsidR="00AA07EA" w:rsidRPr="00276687" w:rsidRDefault="00AA07EA" w:rsidP="009054FA">
            <w:pPr>
              <w:jc w:val="center"/>
              <w:rPr>
                <w:sz w:val="22"/>
                <w:szCs w:val="22"/>
              </w:rPr>
            </w:pPr>
            <w:r w:rsidRPr="00276687">
              <w:rPr>
                <w:sz w:val="22"/>
                <w:szCs w:val="22"/>
              </w:rPr>
              <w:t>South Dakota - Minnesota border</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E91C04"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E4BE29" w14:textId="77777777" w:rsidR="00AA07EA" w:rsidRPr="00276687" w:rsidRDefault="00AA07EA" w:rsidP="009054FA">
            <w:pPr>
              <w:jc w:val="center"/>
              <w:rPr>
                <w:sz w:val="22"/>
                <w:szCs w:val="22"/>
              </w:rPr>
            </w:pPr>
            <w:r w:rsidRPr="00276687">
              <w:rPr>
                <w:sz w:val="22"/>
                <w:szCs w:val="22"/>
              </w:rPr>
              <w:t>Minnehaha</w:t>
            </w:r>
          </w:p>
        </w:tc>
      </w:tr>
      <w:tr w:rsidR="00AA07EA" w14:paraId="7A726CD7"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A4895" w14:textId="77777777" w:rsidR="00AA07EA" w:rsidRPr="00276687" w:rsidRDefault="00AA07EA" w:rsidP="009054FA">
            <w:pPr>
              <w:rPr>
                <w:sz w:val="22"/>
                <w:szCs w:val="22"/>
              </w:rPr>
            </w:pPr>
            <w:r w:rsidRPr="00276687">
              <w:rPr>
                <w:sz w:val="22"/>
                <w:szCs w:val="22"/>
              </w:rPr>
              <w:t>Four Mile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FF6D7F" w14:textId="77777777" w:rsidR="00AA07EA" w:rsidRPr="00276687" w:rsidRDefault="00AA07EA" w:rsidP="009054FA">
            <w:pPr>
              <w:jc w:val="center"/>
              <w:rPr>
                <w:sz w:val="22"/>
                <w:szCs w:val="22"/>
              </w:rPr>
            </w:pPr>
            <w:r w:rsidRPr="00276687">
              <w:rPr>
                <w:sz w:val="22"/>
                <w:szCs w:val="22"/>
              </w:rPr>
              <w:t>Beaver Creek (Minnehaha County)</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187428" w14:textId="77777777" w:rsidR="00AA07EA" w:rsidRPr="00276687" w:rsidRDefault="00AA07EA" w:rsidP="009054FA">
            <w:pPr>
              <w:jc w:val="center"/>
              <w:rPr>
                <w:sz w:val="22"/>
                <w:szCs w:val="22"/>
              </w:rPr>
            </w:pPr>
            <w:r w:rsidRPr="00276687">
              <w:rPr>
                <w:sz w:val="22"/>
                <w:szCs w:val="22"/>
              </w:rPr>
              <w:t>South Dakota - Minnesota border</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2D0643"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56091C" w14:textId="77777777" w:rsidR="00AA07EA" w:rsidRPr="00276687" w:rsidRDefault="00AA07EA" w:rsidP="009054FA">
            <w:pPr>
              <w:jc w:val="center"/>
              <w:rPr>
                <w:sz w:val="22"/>
                <w:szCs w:val="22"/>
              </w:rPr>
            </w:pPr>
            <w:r w:rsidRPr="00276687">
              <w:rPr>
                <w:sz w:val="22"/>
                <w:szCs w:val="22"/>
              </w:rPr>
              <w:t>Minnehaha</w:t>
            </w:r>
          </w:p>
        </w:tc>
      </w:tr>
      <w:tr w:rsidR="00AA07EA" w14:paraId="5CA34621"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DEBC39" w14:textId="77777777" w:rsidR="00AA07EA" w:rsidRPr="00276687" w:rsidRDefault="00AA07EA" w:rsidP="009054FA">
            <w:pPr>
              <w:rPr>
                <w:sz w:val="22"/>
                <w:szCs w:val="22"/>
              </w:rPr>
            </w:pPr>
            <w:r w:rsidRPr="00276687">
              <w:rPr>
                <w:sz w:val="22"/>
                <w:szCs w:val="22"/>
              </w:rPr>
              <w:t>Springwater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E79DF7" w14:textId="77777777" w:rsidR="00AA07EA" w:rsidRPr="00276687" w:rsidRDefault="00AA07EA" w:rsidP="009054FA">
            <w:pPr>
              <w:jc w:val="center"/>
              <w:rPr>
                <w:sz w:val="22"/>
                <w:szCs w:val="22"/>
              </w:rPr>
            </w:pPr>
            <w:r w:rsidRPr="00276687">
              <w:rPr>
                <w:sz w:val="22"/>
                <w:szCs w:val="22"/>
              </w:rPr>
              <w:t>Beaver Creek (Minnehaha County)</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A3DC9A" w14:textId="77777777" w:rsidR="00AA07EA" w:rsidRPr="00276687" w:rsidRDefault="00AA07EA" w:rsidP="009054FA">
            <w:pPr>
              <w:jc w:val="center"/>
              <w:rPr>
                <w:sz w:val="22"/>
                <w:szCs w:val="22"/>
              </w:rPr>
            </w:pPr>
            <w:r w:rsidRPr="00276687">
              <w:rPr>
                <w:sz w:val="22"/>
                <w:szCs w:val="22"/>
              </w:rPr>
              <w:t>South Dakota - Minnesota border</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52F1E9"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175C0D" w14:textId="77777777" w:rsidR="00AA07EA" w:rsidRPr="00276687" w:rsidRDefault="00AA07EA" w:rsidP="009054FA">
            <w:pPr>
              <w:jc w:val="center"/>
              <w:rPr>
                <w:sz w:val="22"/>
                <w:szCs w:val="22"/>
              </w:rPr>
            </w:pPr>
            <w:r w:rsidRPr="00276687">
              <w:rPr>
                <w:sz w:val="22"/>
                <w:szCs w:val="22"/>
              </w:rPr>
              <w:t>Minnehaha</w:t>
            </w:r>
          </w:p>
        </w:tc>
      </w:tr>
      <w:tr w:rsidR="00AA07EA" w14:paraId="7463AB90"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9865D1" w14:textId="77777777" w:rsidR="00AA07EA" w:rsidRPr="00276687" w:rsidRDefault="00AA07EA" w:rsidP="009054FA">
            <w:pPr>
              <w:rPr>
                <w:sz w:val="22"/>
                <w:szCs w:val="22"/>
              </w:rPr>
            </w:pPr>
            <w:r w:rsidRPr="00276687">
              <w:rPr>
                <w:sz w:val="22"/>
                <w:szCs w:val="22"/>
              </w:rPr>
              <w:t>Big Ditch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86DF9C"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3D57F5" w14:textId="77777777" w:rsidR="00AA07EA" w:rsidRPr="00276687" w:rsidRDefault="00AA07EA" w:rsidP="009054FA">
            <w:pPr>
              <w:jc w:val="center"/>
              <w:rPr>
                <w:sz w:val="22"/>
                <w:szCs w:val="22"/>
              </w:rPr>
            </w:pPr>
            <w:r w:rsidRPr="00276687">
              <w:rPr>
                <w:sz w:val="22"/>
                <w:szCs w:val="22"/>
              </w:rPr>
              <w:t>S</w:t>
            </w:r>
            <w:proofErr w:type="gramStart"/>
            <w:r w:rsidRPr="00276687">
              <w:rPr>
                <w:sz w:val="22"/>
                <w:szCs w:val="22"/>
              </w:rPr>
              <w:t>1,T</w:t>
            </w:r>
            <w:proofErr w:type="gramEnd"/>
            <w:r w:rsidRPr="00276687">
              <w:rPr>
                <w:sz w:val="22"/>
                <w:szCs w:val="22"/>
              </w:rPr>
              <w:t>91N, R50W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644E9B" w14:textId="77777777" w:rsidR="00AA07EA" w:rsidRPr="00276687" w:rsidRDefault="00AA07EA" w:rsidP="009054FA">
            <w:pPr>
              <w:jc w:val="center"/>
              <w:rPr>
                <w:sz w:val="22"/>
                <w:szCs w:val="22"/>
              </w:rPr>
            </w:pPr>
            <w:r w:rsidRPr="00276687">
              <w:rPr>
                <w:sz w:val="22"/>
                <w:szCs w:val="22"/>
              </w:rPr>
              <w:t>5,8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289335" w14:textId="77777777" w:rsidR="00AA07EA" w:rsidRPr="00276687" w:rsidRDefault="00AA07EA" w:rsidP="009054FA">
            <w:pPr>
              <w:jc w:val="center"/>
              <w:rPr>
                <w:sz w:val="22"/>
                <w:szCs w:val="22"/>
              </w:rPr>
            </w:pPr>
            <w:r w:rsidRPr="00276687">
              <w:rPr>
                <w:sz w:val="22"/>
                <w:szCs w:val="22"/>
              </w:rPr>
              <w:t>Union</w:t>
            </w:r>
          </w:p>
        </w:tc>
      </w:tr>
      <w:tr w:rsidR="00AA07EA" w14:paraId="32563F6D"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057EA9" w14:textId="77777777" w:rsidR="00AA07EA" w:rsidRPr="00276687" w:rsidRDefault="00AA07EA" w:rsidP="009054FA">
            <w:pPr>
              <w:rPr>
                <w:sz w:val="22"/>
                <w:szCs w:val="22"/>
              </w:rPr>
            </w:pPr>
            <w:r w:rsidRPr="00276687">
              <w:rPr>
                <w:sz w:val="22"/>
                <w:szCs w:val="22"/>
              </w:rPr>
              <w:t>Big Ditch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D91759" w14:textId="77777777" w:rsidR="00AA07EA" w:rsidRPr="00276687" w:rsidRDefault="00AA07EA" w:rsidP="009054FA">
            <w:pPr>
              <w:jc w:val="center"/>
              <w:rPr>
                <w:sz w:val="22"/>
                <w:szCs w:val="22"/>
              </w:rPr>
            </w:pPr>
            <w:r w:rsidRPr="00276687">
              <w:rPr>
                <w:sz w:val="22"/>
                <w:szCs w:val="22"/>
              </w:rPr>
              <w:t>S</w:t>
            </w:r>
            <w:proofErr w:type="gramStart"/>
            <w:r w:rsidRPr="00276687">
              <w:rPr>
                <w:sz w:val="22"/>
                <w:szCs w:val="22"/>
              </w:rPr>
              <w:t>1,T</w:t>
            </w:r>
            <w:proofErr w:type="gramEnd"/>
            <w:r w:rsidRPr="00276687">
              <w:rPr>
                <w:sz w:val="22"/>
                <w:szCs w:val="22"/>
              </w:rPr>
              <w:t>91, R50W</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619835" w14:textId="77777777" w:rsidR="00AA07EA" w:rsidRPr="00276687" w:rsidRDefault="00AA07EA" w:rsidP="009054FA">
            <w:pPr>
              <w:jc w:val="center"/>
              <w:rPr>
                <w:sz w:val="22"/>
                <w:szCs w:val="22"/>
              </w:rPr>
            </w:pPr>
            <w:r w:rsidRPr="00276687">
              <w:rPr>
                <w:sz w:val="22"/>
                <w:szCs w:val="22"/>
              </w:rPr>
              <w:t>S21, T92N, R50W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191227"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DA4766" w14:textId="77777777" w:rsidR="00AA07EA" w:rsidRPr="00276687" w:rsidRDefault="00AA07EA" w:rsidP="009054FA">
            <w:pPr>
              <w:jc w:val="center"/>
              <w:rPr>
                <w:sz w:val="22"/>
                <w:szCs w:val="22"/>
              </w:rPr>
            </w:pPr>
            <w:r w:rsidRPr="00276687">
              <w:rPr>
                <w:sz w:val="22"/>
                <w:szCs w:val="22"/>
              </w:rPr>
              <w:t>Union</w:t>
            </w:r>
          </w:p>
        </w:tc>
      </w:tr>
      <w:tr w:rsidR="00AA07EA" w14:paraId="57CFBE43"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C803D3" w14:textId="77777777" w:rsidR="00AA07EA" w:rsidRPr="00276687" w:rsidRDefault="00AA07EA" w:rsidP="009054FA">
            <w:pPr>
              <w:jc w:val="both"/>
              <w:rPr>
                <w:sz w:val="22"/>
                <w:szCs w:val="22"/>
              </w:rPr>
            </w:pPr>
            <w:r w:rsidRPr="00276687">
              <w:rPr>
                <w:sz w:val="22"/>
                <w:szCs w:val="22"/>
              </w:rPr>
              <w:t>Brule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47968A"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66DA4B" w14:textId="77777777" w:rsidR="00AA07EA" w:rsidRPr="00276687" w:rsidRDefault="00AA07EA" w:rsidP="009054FA">
            <w:pPr>
              <w:jc w:val="center"/>
              <w:rPr>
                <w:sz w:val="22"/>
                <w:szCs w:val="22"/>
              </w:rPr>
            </w:pPr>
            <w:r w:rsidRPr="00276687">
              <w:rPr>
                <w:sz w:val="22"/>
                <w:szCs w:val="22"/>
              </w:rPr>
              <w:t>confluence of its east and west forks</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D11E87"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8CEC1F" w14:textId="77777777" w:rsidR="00AA07EA" w:rsidRPr="00276687" w:rsidRDefault="00AA07EA" w:rsidP="009054FA">
            <w:pPr>
              <w:jc w:val="center"/>
              <w:rPr>
                <w:sz w:val="22"/>
                <w:szCs w:val="22"/>
              </w:rPr>
            </w:pPr>
            <w:r w:rsidRPr="00276687">
              <w:rPr>
                <w:sz w:val="22"/>
                <w:szCs w:val="22"/>
              </w:rPr>
              <w:t>Union</w:t>
            </w:r>
          </w:p>
        </w:tc>
      </w:tr>
      <w:tr w:rsidR="00AA07EA" w14:paraId="40F0557C"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2CE5DC" w14:textId="77777777" w:rsidR="00AA07EA" w:rsidRPr="00276687" w:rsidRDefault="00AA07EA" w:rsidP="009054FA">
            <w:pPr>
              <w:jc w:val="both"/>
              <w:rPr>
                <w:sz w:val="22"/>
                <w:szCs w:val="22"/>
              </w:rPr>
            </w:pPr>
            <w:r w:rsidRPr="00276687">
              <w:rPr>
                <w:sz w:val="22"/>
                <w:szCs w:val="22"/>
              </w:rPr>
              <w:t>East Brule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7AFA12" w14:textId="77777777" w:rsidR="00AA07EA" w:rsidRPr="00276687" w:rsidRDefault="00AA07EA" w:rsidP="009054FA">
            <w:pPr>
              <w:jc w:val="center"/>
              <w:rPr>
                <w:sz w:val="22"/>
                <w:szCs w:val="22"/>
              </w:rPr>
            </w:pPr>
            <w:r w:rsidRPr="00276687">
              <w:rPr>
                <w:sz w:val="22"/>
                <w:szCs w:val="22"/>
              </w:rPr>
              <w:t>confluence with Brule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D85384" w14:textId="77777777" w:rsidR="00AA07EA" w:rsidRPr="00276687" w:rsidRDefault="00AA07EA" w:rsidP="009054FA">
            <w:pPr>
              <w:jc w:val="center"/>
              <w:rPr>
                <w:sz w:val="22"/>
                <w:szCs w:val="22"/>
              </w:rPr>
            </w:pPr>
            <w:r w:rsidRPr="00276687">
              <w:rPr>
                <w:sz w:val="22"/>
                <w:szCs w:val="22"/>
              </w:rPr>
              <w:t>S3, T95N, R49W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08B3AA"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E149E4" w14:textId="77777777" w:rsidR="00AA07EA" w:rsidRPr="00276687" w:rsidRDefault="00AA07EA" w:rsidP="009054FA">
            <w:pPr>
              <w:jc w:val="center"/>
              <w:rPr>
                <w:sz w:val="22"/>
                <w:szCs w:val="22"/>
              </w:rPr>
            </w:pPr>
            <w:r w:rsidRPr="00276687">
              <w:rPr>
                <w:sz w:val="22"/>
                <w:szCs w:val="22"/>
              </w:rPr>
              <w:t>Union</w:t>
            </w:r>
          </w:p>
        </w:tc>
      </w:tr>
      <w:tr w:rsidR="00AA07EA" w14:paraId="244B1216"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EADEAE" w14:textId="77777777" w:rsidR="00AA07EA" w:rsidRPr="00276687" w:rsidRDefault="00AA07EA" w:rsidP="009054FA">
            <w:pPr>
              <w:jc w:val="both"/>
              <w:rPr>
                <w:sz w:val="22"/>
                <w:szCs w:val="22"/>
              </w:rPr>
            </w:pPr>
            <w:r w:rsidRPr="00276687">
              <w:rPr>
                <w:sz w:val="22"/>
                <w:szCs w:val="22"/>
              </w:rPr>
              <w:t>Flandreau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6DA7CE"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CB6792" w14:textId="77777777" w:rsidR="00AA07EA" w:rsidRPr="00276687" w:rsidRDefault="00AA07EA" w:rsidP="009054FA">
            <w:pPr>
              <w:jc w:val="center"/>
              <w:rPr>
                <w:sz w:val="22"/>
                <w:szCs w:val="22"/>
              </w:rPr>
            </w:pPr>
            <w:r w:rsidRPr="00276687">
              <w:rPr>
                <w:sz w:val="22"/>
                <w:szCs w:val="22"/>
              </w:rPr>
              <w:t>Minnesota Border</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512ECC"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7D0B05" w14:textId="77777777" w:rsidR="00AA07EA" w:rsidRPr="00276687" w:rsidRDefault="00AA07EA" w:rsidP="009054FA">
            <w:pPr>
              <w:jc w:val="center"/>
              <w:rPr>
                <w:sz w:val="22"/>
                <w:szCs w:val="22"/>
              </w:rPr>
            </w:pPr>
            <w:r w:rsidRPr="00276687">
              <w:rPr>
                <w:sz w:val="22"/>
                <w:szCs w:val="22"/>
              </w:rPr>
              <w:t>Moody</w:t>
            </w:r>
          </w:p>
        </w:tc>
      </w:tr>
      <w:tr w:rsidR="00AA07EA" w14:paraId="648DDE36"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472021" w14:textId="77777777" w:rsidR="00AA07EA" w:rsidRPr="00276687" w:rsidRDefault="00AA07EA" w:rsidP="009054FA">
            <w:pPr>
              <w:jc w:val="both"/>
              <w:rPr>
                <w:sz w:val="22"/>
                <w:szCs w:val="22"/>
              </w:rPr>
            </w:pPr>
            <w:proofErr w:type="spellStart"/>
            <w:r w:rsidRPr="00276687">
              <w:rPr>
                <w:sz w:val="22"/>
                <w:szCs w:val="22"/>
              </w:rPr>
              <w:t>Hidewood</w:t>
            </w:r>
            <w:proofErr w:type="spellEnd"/>
            <w:r w:rsidRPr="00276687">
              <w:rPr>
                <w:sz w:val="22"/>
                <w:szCs w:val="22"/>
              </w:rPr>
              <w:t xml:space="preserv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A85798"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35589B" w14:textId="77777777" w:rsidR="00AA07EA" w:rsidRPr="00276687" w:rsidRDefault="00AA07EA" w:rsidP="009054FA">
            <w:pPr>
              <w:jc w:val="center"/>
              <w:rPr>
                <w:sz w:val="22"/>
                <w:szCs w:val="22"/>
              </w:rPr>
            </w:pPr>
            <w:r w:rsidRPr="00276687">
              <w:rPr>
                <w:sz w:val="22"/>
                <w:szCs w:val="22"/>
              </w:rPr>
              <w:t>U.S. Highway 15</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950BDA"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F45FFE" w14:textId="77777777" w:rsidR="00AA07EA" w:rsidRPr="00276687" w:rsidRDefault="00AA07EA" w:rsidP="009054FA">
            <w:pPr>
              <w:jc w:val="center"/>
              <w:rPr>
                <w:sz w:val="22"/>
                <w:szCs w:val="22"/>
              </w:rPr>
            </w:pPr>
            <w:r w:rsidRPr="00276687">
              <w:rPr>
                <w:sz w:val="22"/>
                <w:szCs w:val="22"/>
              </w:rPr>
              <w:t>Deuel</w:t>
            </w:r>
          </w:p>
        </w:tc>
      </w:tr>
      <w:tr w:rsidR="00AA07EA" w14:paraId="72F91816"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B4E79B" w14:textId="77777777" w:rsidR="00AA07EA" w:rsidRPr="00276687" w:rsidRDefault="00AA07EA" w:rsidP="009054FA">
            <w:pPr>
              <w:jc w:val="both"/>
              <w:rPr>
                <w:sz w:val="22"/>
                <w:szCs w:val="22"/>
              </w:rPr>
            </w:pPr>
            <w:proofErr w:type="spellStart"/>
            <w:r w:rsidRPr="00276687">
              <w:rPr>
                <w:sz w:val="22"/>
                <w:szCs w:val="22"/>
              </w:rPr>
              <w:t>Medary</w:t>
            </w:r>
            <w:proofErr w:type="spellEnd"/>
            <w:r w:rsidRPr="00276687">
              <w:rPr>
                <w:sz w:val="22"/>
                <w:szCs w:val="22"/>
              </w:rPr>
              <w:t xml:space="preserv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26061D"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C57A73" w14:textId="77777777" w:rsidR="00AA07EA" w:rsidRPr="00276687" w:rsidRDefault="00AA07EA" w:rsidP="009054FA">
            <w:pPr>
              <w:jc w:val="center"/>
              <w:rPr>
                <w:sz w:val="22"/>
                <w:szCs w:val="22"/>
              </w:rPr>
            </w:pPr>
            <w:r w:rsidRPr="00276687">
              <w:rPr>
                <w:sz w:val="22"/>
                <w:szCs w:val="22"/>
              </w:rPr>
              <w:t>South Dakota - Minnesota border</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F7678B"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4C0A33" w14:textId="77777777" w:rsidR="00AA07EA" w:rsidRPr="00276687" w:rsidRDefault="00AA07EA" w:rsidP="009054FA">
            <w:pPr>
              <w:jc w:val="center"/>
              <w:rPr>
                <w:sz w:val="22"/>
                <w:szCs w:val="22"/>
              </w:rPr>
            </w:pPr>
            <w:r w:rsidRPr="00276687">
              <w:rPr>
                <w:sz w:val="22"/>
                <w:szCs w:val="22"/>
              </w:rPr>
              <w:t>Brookings</w:t>
            </w:r>
          </w:p>
        </w:tc>
      </w:tr>
      <w:tr w:rsidR="00AA07EA" w14:paraId="2EEF3B25"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E3617C" w14:textId="77777777" w:rsidR="00AA07EA" w:rsidRPr="00276687" w:rsidRDefault="00AA07EA" w:rsidP="009054FA">
            <w:pPr>
              <w:jc w:val="both"/>
              <w:rPr>
                <w:sz w:val="22"/>
                <w:szCs w:val="22"/>
              </w:rPr>
            </w:pPr>
            <w:r w:rsidRPr="00276687">
              <w:rPr>
                <w:sz w:val="22"/>
                <w:szCs w:val="22"/>
              </w:rPr>
              <w:t>Deer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1FA153" w14:textId="77777777" w:rsidR="00AA07EA" w:rsidRPr="00276687" w:rsidRDefault="00AA07EA" w:rsidP="009054FA">
            <w:pPr>
              <w:jc w:val="center"/>
              <w:rPr>
                <w:sz w:val="22"/>
                <w:szCs w:val="22"/>
              </w:rPr>
            </w:pPr>
            <w:proofErr w:type="spellStart"/>
            <w:r w:rsidRPr="00276687">
              <w:rPr>
                <w:sz w:val="22"/>
                <w:szCs w:val="22"/>
              </w:rPr>
              <w:t>Medary</w:t>
            </w:r>
            <w:proofErr w:type="spellEnd"/>
            <w:r w:rsidRPr="00276687">
              <w:rPr>
                <w:sz w:val="22"/>
                <w:szCs w:val="22"/>
              </w:rPr>
              <w:t xml:space="preserve">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7CA760" w14:textId="77777777" w:rsidR="00AA07EA" w:rsidRPr="00276687" w:rsidRDefault="00AA07EA" w:rsidP="009054FA">
            <w:pPr>
              <w:jc w:val="center"/>
              <w:rPr>
                <w:sz w:val="22"/>
                <w:szCs w:val="22"/>
              </w:rPr>
            </w:pPr>
            <w:r w:rsidRPr="00276687">
              <w:rPr>
                <w:sz w:val="22"/>
                <w:szCs w:val="22"/>
              </w:rPr>
              <w:t>S30, T111N, R47W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2DC686"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25C272" w14:textId="77777777" w:rsidR="00AA07EA" w:rsidRPr="00276687" w:rsidRDefault="00AA07EA" w:rsidP="009054FA">
            <w:pPr>
              <w:jc w:val="center"/>
              <w:rPr>
                <w:sz w:val="22"/>
                <w:szCs w:val="22"/>
              </w:rPr>
            </w:pPr>
            <w:r w:rsidRPr="00276687">
              <w:rPr>
                <w:sz w:val="22"/>
                <w:szCs w:val="22"/>
              </w:rPr>
              <w:t>Brookings</w:t>
            </w:r>
          </w:p>
        </w:tc>
      </w:tr>
      <w:tr w:rsidR="00E3311D" w14:paraId="43494994"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DFF059" w14:textId="77777777" w:rsidR="00AA07EA" w:rsidRPr="00276687" w:rsidRDefault="00AA07EA" w:rsidP="009054FA">
            <w:pPr>
              <w:jc w:val="both"/>
              <w:rPr>
                <w:sz w:val="22"/>
                <w:szCs w:val="22"/>
              </w:rPr>
            </w:pPr>
            <w:r w:rsidRPr="00276687">
              <w:rPr>
                <w:sz w:val="22"/>
                <w:szCs w:val="22"/>
              </w:rPr>
              <w:t>Nine Mile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146BA2"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7215E0" w14:textId="77777777" w:rsidR="00AA07EA" w:rsidRPr="00276687" w:rsidRDefault="00AA07EA" w:rsidP="009054FA">
            <w:pPr>
              <w:jc w:val="center"/>
              <w:rPr>
                <w:sz w:val="22"/>
                <w:szCs w:val="22"/>
              </w:rPr>
            </w:pPr>
            <w:r w:rsidRPr="00276687">
              <w:rPr>
                <w:sz w:val="22"/>
                <w:szCs w:val="22"/>
              </w:rPr>
              <w:t>Lake Alvin</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BDD4B1"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956B7D" w14:textId="77777777" w:rsidR="00AA07EA" w:rsidRPr="00276687" w:rsidRDefault="00AA07EA" w:rsidP="009054FA">
            <w:pPr>
              <w:jc w:val="center"/>
              <w:rPr>
                <w:sz w:val="22"/>
                <w:szCs w:val="22"/>
              </w:rPr>
            </w:pPr>
            <w:r w:rsidRPr="00276687">
              <w:rPr>
                <w:sz w:val="22"/>
                <w:szCs w:val="22"/>
              </w:rPr>
              <w:t>Lincoln</w:t>
            </w:r>
          </w:p>
        </w:tc>
      </w:tr>
      <w:tr w:rsidR="00E3311D" w14:paraId="065A5638"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988692" w14:textId="77777777" w:rsidR="00AA07EA" w:rsidRPr="00276687" w:rsidRDefault="00AA07EA" w:rsidP="009054FA">
            <w:pPr>
              <w:rPr>
                <w:sz w:val="22"/>
                <w:szCs w:val="22"/>
              </w:rPr>
            </w:pPr>
            <w:r w:rsidRPr="00276687">
              <w:rPr>
                <w:sz w:val="22"/>
                <w:szCs w:val="22"/>
              </w:rPr>
              <w:t>No Name Creek, also known as Brookfield Creek, (Brookings and Moody Counties)</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6F826F"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EB854F" w14:textId="77777777" w:rsidR="00AA07EA" w:rsidRPr="00276687" w:rsidRDefault="00AA07EA" w:rsidP="009054FA">
            <w:pPr>
              <w:jc w:val="center"/>
              <w:rPr>
                <w:sz w:val="22"/>
                <w:szCs w:val="22"/>
              </w:rPr>
            </w:pPr>
            <w:r w:rsidRPr="00276687">
              <w:rPr>
                <w:sz w:val="22"/>
                <w:szCs w:val="22"/>
              </w:rPr>
              <w:t>S22, T104N, R48W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660F40"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63E524" w14:textId="77777777" w:rsidR="00AA07EA" w:rsidRPr="00276687" w:rsidRDefault="00AA07EA" w:rsidP="009054FA">
            <w:pPr>
              <w:jc w:val="center"/>
              <w:rPr>
                <w:sz w:val="22"/>
                <w:szCs w:val="22"/>
              </w:rPr>
            </w:pPr>
            <w:r w:rsidRPr="00276687">
              <w:rPr>
                <w:sz w:val="22"/>
                <w:szCs w:val="22"/>
              </w:rPr>
              <w:t>Brookings</w:t>
            </w:r>
          </w:p>
        </w:tc>
      </w:tr>
      <w:tr w:rsidR="00E3311D" w14:paraId="3429BAFA"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AA6867" w14:textId="77777777" w:rsidR="00AA07EA" w:rsidRPr="00276687" w:rsidRDefault="00AA07EA" w:rsidP="009054FA">
            <w:pPr>
              <w:jc w:val="both"/>
              <w:rPr>
                <w:sz w:val="22"/>
                <w:szCs w:val="22"/>
              </w:rPr>
            </w:pPr>
            <w:r w:rsidRPr="00276687">
              <w:rPr>
                <w:sz w:val="22"/>
                <w:szCs w:val="22"/>
              </w:rPr>
              <w:t>Owens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740AE3" w14:textId="77777777" w:rsidR="00AA07EA" w:rsidRPr="00276687" w:rsidRDefault="00AA07EA" w:rsidP="009054FA">
            <w:pPr>
              <w:jc w:val="center"/>
              <w:rPr>
                <w:sz w:val="22"/>
                <w:szCs w:val="22"/>
              </w:rPr>
            </w:pPr>
            <w:r w:rsidRPr="00276687">
              <w:rPr>
                <w:sz w:val="22"/>
                <w:szCs w:val="22"/>
              </w:rPr>
              <w:t>Blue Dog Lake</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D28DA3" w14:textId="77777777" w:rsidR="00AA07EA" w:rsidRPr="00276687" w:rsidRDefault="00AA07EA" w:rsidP="009054FA">
            <w:pPr>
              <w:jc w:val="center"/>
              <w:rPr>
                <w:sz w:val="22"/>
                <w:szCs w:val="22"/>
              </w:rPr>
            </w:pPr>
            <w:r w:rsidRPr="00276687">
              <w:rPr>
                <w:sz w:val="22"/>
                <w:szCs w:val="22"/>
              </w:rPr>
              <w:t>S17, T122N, R52W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90AB10" w14:textId="77777777" w:rsidR="00AA07EA" w:rsidRPr="00276687" w:rsidRDefault="00AA07EA" w:rsidP="009054FA">
            <w:pPr>
              <w:jc w:val="center"/>
              <w:rPr>
                <w:sz w:val="22"/>
                <w:szCs w:val="22"/>
              </w:rPr>
            </w:pPr>
            <w:r w:rsidRPr="00276687">
              <w:rPr>
                <w:sz w:val="22"/>
                <w:szCs w:val="22"/>
              </w:rPr>
              <w:t>4,8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FF6099" w14:textId="77777777" w:rsidR="00AA07EA" w:rsidRPr="00276687" w:rsidRDefault="00AA07EA" w:rsidP="009054FA">
            <w:pPr>
              <w:jc w:val="center"/>
              <w:rPr>
                <w:sz w:val="22"/>
                <w:szCs w:val="22"/>
              </w:rPr>
            </w:pPr>
            <w:r w:rsidRPr="00276687">
              <w:rPr>
                <w:sz w:val="22"/>
                <w:szCs w:val="22"/>
              </w:rPr>
              <w:t>Roberts</w:t>
            </w:r>
          </w:p>
        </w:tc>
      </w:tr>
      <w:tr w:rsidR="00E3311D" w14:paraId="11767400"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F6EA27" w14:textId="77777777" w:rsidR="00AA07EA" w:rsidRPr="00276687" w:rsidRDefault="00AA07EA" w:rsidP="009054FA">
            <w:pPr>
              <w:jc w:val="both"/>
              <w:rPr>
                <w:sz w:val="22"/>
                <w:szCs w:val="22"/>
              </w:rPr>
            </w:pPr>
            <w:proofErr w:type="spellStart"/>
            <w:r w:rsidRPr="00276687">
              <w:rPr>
                <w:sz w:val="22"/>
                <w:szCs w:val="22"/>
              </w:rPr>
              <w:t>Pattee</w:t>
            </w:r>
            <w:proofErr w:type="spellEnd"/>
            <w:r w:rsidRPr="00276687">
              <w:rPr>
                <w:sz w:val="22"/>
                <w:szCs w:val="22"/>
              </w:rPr>
              <w:t xml:space="preserv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81B221"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9BA5A2" w14:textId="77777777" w:rsidR="00AA07EA" w:rsidRPr="00276687" w:rsidRDefault="00AA07EA" w:rsidP="009054FA">
            <w:pPr>
              <w:jc w:val="center"/>
              <w:rPr>
                <w:sz w:val="22"/>
                <w:szCs w:val="22"/>
              </w:rPr>
            </w:pPr>
            <w:r w:rsidRPr="00276687">
              <w:rPr>
                <w:sz w:val="22"/>
                <w:szCs w:val="22"/>
              </w:rPr>
              <w:t>Lake Lakota outlet</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2E0540" w14:textId="77777777" w:rsidR="00AA07EA" w:rsidRPr="00276687" w:rsidRDefault="00AA07EA" w:rsidP="009054FA">
            <w:pPr>
              <w:jc w:val="center"/>
              <w:rPr>
                <w:sz w:val="22"/>
                <w:szCs w:val="22"/>
              </w:rPr>
            </w:pPr>
            <w:r w:rsidRPr="00276687">
              <w:rPr>
                <w:sz w:val="22"/>
                <w:szCs w:val="22"/>
              </w:rPr>
              <w:t>5,8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8C5A71" w14:textId="77777777" w:rsidR="00AA07EA" w:rsidRPr="00276687" w:rsidRDefault="00AA07EA" w:rsidP="009054FA">
            <w:pPr>
              <w:jc w:val="center"/>
              <w:rPr>
                <w:sz w:val="22"/>
                <w:szCs w:val="22"/>
              </w:rPr>
            </w:pPr>
            <w:r w:rsidRPr="00276687">
              <w:rPr>
                <w:sz w:val="22"/>
                <w:szCs w:val="22"/>
              </w:rPr>
              <w:t>Lincoln</w:t>
            </w:r>
          </w:p>
        </w:tc>
      </w:tr>
      <w:tr w:rsidR="00E3311D" w14:paraId="713D3A4C"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4CDA67" w14:textId="77777777" w:rsidR="00AA07EA" w:rsidRPr="00276687" w:rsidRDefault="00AA07EA" w:rsidP="009054FA">
            <w:pPr>
              <w:jc w:val="both"/>
              <w:rPr>
                <w:sz w:val="22"/>
                <w:szCs w:val="22"/>
              </w:rPr>
            </w:pPr>
            <w:r w:rsidRPr="00276687">
              <w:rPr>
                <w:sz w:val="22"/>
                <w:szCs w:val="22"/>
              </w:rPr>
              <w:t xml:space="preserve">Peg </w:t>
            </w:r>
            <w:proofErr w:type="spellStart"/>
            <w:r w:rsidRPr="00276687">
              <w:rPr>
                <w:sz w:val="22"/>
                <w:szCs w:val="22"/>
              </w:rPr>
              <w:t>Munky</w:t>
            </w:r>
            <w:proofErr w:type="spellEnd"/>
            <w:r w:rsidRPr="00276687">
              <w:rPr>
                <w:sz w:val="22"/>
                <w:szCs w:val="22"/>
              </w:rPr>
              <w:t xml:space="preserve"> Run</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634FF4"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FEEF67" w14:textId="77777777" w:rsidR="00AA07EA" w:rsidRPr="00276687" w:rsidRDefault="00AA07EA" w:rsidP="009054FA">
            <w:pPr>
              <w:jc w:val="center"/>
              <w:rPr>
                <w:sz w:val="22"/>
                <w:szCs w:val="22"/>
              </w:rPr>
            </w:pPr>
            <w:r w:rsidRPr="00276687">
              <w:rPr>
                <w:sz w:val="22"/>
                <w:szCs w:val="22"/>
              </w:rPr>
              <w:t>S17, T113N, R50W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32F8E4"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831EB0" w14:textId="77777777" w:rsidR="00AA07EA" w:rsidRPr="00276687" w:rsidRDefault="00AA07EA" w:rsidP="009054FA">
            <w:pPr>
              <w:jc w:val="center"/>
              <w:rPr>
                <w:sz w:val="22"/>
                <w:szCs w:val="22"/>
              </w:rPr>
            </w:pPr>
            <w:r w:rsidRPr="00276687">
              <w:rPr>
                <w:sz w:val="22"/>
                <w:szCs w:val="22"/>
              </w:rPr>
              <w:t>Deuel</w:t>
            </w:r>
          </w:p>
        </w:tc>
      </w:tr>
      <w:tr w:rsidR="00E3311D" w14:paraId="7CB8A3A1"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F27942" w14:textId="77B918F1" w:rsidR="00AA07EA" w:rsidRPr="00276687" w:rsidRDefault="00AA07EA" w:rsidP="009054FA">
            <w:pPr>
              <w:jc w:val="both"/>
              <w:rPr>
                <w:sz w:val="22"/>
                <w:szCs w:val="22"/>
              </w:rPr>
            </w:pPr>
            <w:r w:rsidRPr="00276687">
              <w:rPr>
                <w:sz w:val="22"/>
                <w:szCs w:val="22"/>
              </w:rPr>
              <w:t>Pickerel Creek (Day County)</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22B85B" w14:textId="77777777" w:rsidR="00AA07EA" w:rsidRPr="00276687" w:rsidRDefault="00AA07EA" w:rsidP="009054FA">
            <w:pPr>
              <w:jc w:val="center"/>
              <w:rPr>
                <w:sz w:val="22"/>
                <w:szCs w:val="22"/>
              </w:rPr>
            </w:pPr>
            <w:r w:rsidRPr="00276687">
              <w:rPr>
                <w:sz w:val="22"/>
                <w:szCs w:val="22"/>
              </w:rPr>
              <w:t>Pickerel Lake</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078407" w14:textId="77777777" w:rsidR="00AA07EA" w:rsidRPr="00276687" w:rsidRDefault="00AA07EA" w:rsidP="009054FA">
            <w:pPr>
              <w:jc w:val="center"/>
              <w:rPr>
                <w:sz w:val="22"/>
                <w:szCs w:val="22"/>
              </w:rPr>
            </w:pPr>
            <w:r w:rsidRPr="00276687">
              <w:rPr>
                <w:sz w:val="22"/>
                <w:szCs w:val="22"/>
              </w:rPr>
              <w:t>Waubay Lake</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60DBE1"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E030AF" w14:textId="77777777" w:rsidR="00AA07EA" w:rsidRPr="00276687" w:rsidRDefault="00AA07EA" w:rsidP="009054FA">
            <w:pPr>
              <w:jc w:val="center"/>
              <w:rPr>
                <w:sz w:val="22"/>
                <w:szCs w:val="22"/>
              </w:rPr>
            </w:pPr>
            <w:r w:rsidRPr="00276687">
              <w:rPr>
                <w:sz w:val="22"/>
                <w:szCs w:val="22"/>
              </w:rPr>
              <w:t>Day</w:t>
            </w:r>
          </w:p>
        </w:tc>
      </w:tr>
      <w:tr w:rsidR="00E3311D" w14:paraId="3F8AC004"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6A5392" w14:textId="77777777" w:rsidR="00AA07EA" w:rsidRPr="00276687" w:rsidRDefault="00AA07EA" w:rsidP="009054FA">
            <w:pPr>
              <w:jc w:val="both"/>
              <w:rPr>
                <w:sz w:val="22"/>
                <w:szCs w:val="22"/>
              </w:rPr>
            </w:pPr>
            <w:r w:rsidRPr="00276687">
              <w:rPr>
                <w:sz w:val="22"/>
                <w:szCs w:val="22"/>
              </w:rPr>
              <w:t>Park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14DA16" w14:textId="77777777" w:rsidR="00AA07EA" w:rsidRPr="00276687" w:rsidRDefault="00AA07EA" w:rsidP="009054FA">
            <w:pPr>
              <w:jc w:val="center"/>
              <w:rPr>
                <w:sz w:val="22"/>
                <w:szCs w:val="22"/>
              </w:rPr>
            </w:pPr>
            <w:proofErr w:type="spellStart"/>
            <w:r w:rsidRPr="00276687">
              <w:rPr>
                <w:sz w:val="22"/>
                <w:szCs w:val="22"/>
              </w:rPr>
              <w:t>Bourne</w:t>
            </w:r>
            <w:proofErr w:type="spellEnd"/>
            <w:r w:rsidRPr="00276687">
              <w:rPr>
                <w:sz w:val="22"/>
                <w:szCs w:val="22"/>
              </w:rPr>
              <w:t xml:space="preserve"> Slough</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FF53DC" w14:textId="77777777" w:rsidR="00AA07EA" w:rsidRPr="00276687" w:rsidRDefault="00AA07EA" w:rsidP="009054FA">
            <w:pPr>
              <w:jc w:val="center"/>
              <w:rPr>
                <w:sz w:val="22"/>
                <w:szCs w:val="22"/>
              </w:rPr>
            </w:pPr>
            <w:r w:rsidRPr="00276687">
              <w:rPr>
                <w:sz w:val="22"/>
                <w:szCs w:val="22"/>
              </w:rPr>
              <w:t>Silver Creek</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40FEE7"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7FD7E9" w14:textId="77777777" w:rsidR="00AA07EA" w:rsidRPr="00276687" w:rsidRDefault="00AA07EA" w:rsidP="009054FA">
            <w:pPr>
              <w:jc w:val="center"/>
              <w:rPr>
                <w:sz w:val="22"/>
                <w:szCs w:val="22"/>
              </w:rPr>
            </w:pPr>
            <w:r w:rsidRPr="00276687">
              <w:rPr>
                <w:sz w:val="22"/>
                <w:szCs w:val="22"/>
              </w:rPr>
              <w:t>Lake</w:t>
            </w:r>
          </w:p>
        </w:tc>
      </w:tr>
      <w:tr w:rsidR="00E3311D" w14:paraId="33585A7C"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F52009" w14:textId="77777777" w:rsidR="00AA07EA" w:rsidRPr="00276687" w:rsidRDefault="00AA07EA" w:rsidP="009054FA">
            <w:pPr>
              <w:jc w:val="both"/>
              <w:rPr>
                <w:sz w:val="22"/>
                <w:szCs w:val="22"/>
              </w:rPr>
            </w:pPr>
            <w:r w:rsidRPr="00276687">
              <w:rPr>
                <w:sz w:val="22"/>
                <w:szCs w:val="22"/>
              </w:rPr>
              <w:t>Silver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DAD727" w14:textId="77777777" w:rsidR="00AA07EA" w:rsidRPr="00276687" w:rsidRDefault="00AA07EA" w:rsidP="009054FA">
            <w:pPr>
              <w:jc w:val="center"/>
              <w:rPr>
                <w:sz w:val="22"/>
                <w:szCs w:val="22"/>
              </w:rPr>
            </w:pPr>
            <w:r w:rsidRPr="00276687">
              <w:rPr>
                <w:sz w:val="22"/>
                <w:szCs w:val="22"/>
              </w:rPr>
              <w:t>Park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7CE3DD" w14:textId="77777777" w:rsidR="00AA07EA" w:rsidRPr="00276687" w:rsidRDefault="00AA07EA" w:rsidP="009054FA">
            <w:pPr>
              <w:jc w:val="center"/>
              <w:rPr>
                <w:sz w:val="22"/>
                <w:szCs w:val="22"/>
              </w:rPr>
            </w:pPr>
            <w:r w:rsidRPr="00276687">
              <w:rPr>
                <w:sz w:val="22"/>
                <w:szCs w:val="22"/>
              </w:rPr>
              <w:t>Lake Herman</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3E4FF4"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8E2619" w14:textId="77777777" w:rsidR="00AA07EA" w:rsidRPr="00276687" w:rsidRDefault="00AA07EA" w:rsidP="009054FA">
            <w:pPr>
              <w:jc w:val="center"/>
              <w:rPr>
                <w:sz w:val="22"/>
                <w:szCs w:val="22"/>
              </w:rPr>
            </w:pPr>
            <w:r w:rsidRPr="00276687">
              <w:rPr>
                <w:sz w:val="22"/>
                <w:szCs w:val="22"/>
              </w:rPr>
              <w:t>Lake</w:t>
            </w:r>
          </w:p>
        </w:tc>
      </w:tr>
      <w:tr w:rsidR="00E3311D" w14:paraId="3C3C3BA7"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9412DF" w14:textId="77777777" w:rsidR="00AA07EA" w:rsidRPr="00276687" w:rsidRDefault="00AA07EA" w:rsidP="009054FA">
            <w:pPr>
              <w:jc w:val="both"/>
              <w:rPr>
                <w:sz w:val="22"/>
                <w:szCs w:val="22"/>
              </w:rPr>
            </w:pPr>
            <w:r w:rsidRPr="00276687">
              <w:rPr>
                <w:sz w:val="22"/>
                <w:szCs w:val="22"/>
              </w:rPr>
              <w:t>Six Mile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A4EE52" w14:textId="77777777" w:rsidR="00AA07EA" w:rsidRPr="00276687" w:rsidRDefault="00AA07EA" w:rsidP="009054FA">
            <w:pPr>
              <w:jc w:val="center"/>
              <w:rPr>
                <w:sz w:val="22"/>
                <w:szCs w:val="22"/>
              </w:rPr>
            </w:pPr>
            <w:r w:rsidRPr="00276687">
              <w:rPr>
                <w:sz w:val="22"/>
                <w:szCs w:val="22"/>
              </w:rPr>
              <w:t>North Deer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579C8D" w14:textId="77777777" w:rsidR="00AA07EA" w:rsidRPr="00276687" w:rsidRDefault="00AA07EA" w:rsidP="009054FA">
            <w:pPr>
              <w:jc w:val="center"/>
              <w:rPr>
                <w:sz w:val="22"/>
                <w:szCs w:val="22"/>
              </w:rPr>
            </w:pPr>
            <w:r w:rsidRPr="00276687">
              <w:rPr>
                <w:sz w:val="22"/>
                <w:szCs w:val="22"/>
              </w:rPr>
              <w:t>S30, T112N, R48W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1DA21E"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E12B05" w14:textId="77777777" w:rsidR="00AA07EA" w:rsidRPr="00276687" w:rsidRDefault="00AA07EA" w:rsidP="009054FA">
            <w:pPr>
              <w:jc w:val="center"/>
              <w:rPr>
                <w:sz w:val="22"/>
                <w:szCs w:val="22"/>
              </w:rPr>
            </w:pPr>
            <w:r w:rsidRPr="00276687">
              <w:rPr>
                <w:sz w:val="22"/>
                <w:szCs w:val="22"/>
              </w:rPr>
              <w:t>Brookings</w:t>
            </w:r>
          </w:p>
        </w:tc>
      </w:tr>
      <w:tr w:rsidR="00E3311D" w14:paraId="098F6709"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C95187" w14:textId="77777777" w:rsidR="00AA07EA" w:rsidRPr="00276687" w:rsidRDefault="00AA07EA" w:rsidP="009054FA">
            <w:pPr>
              <w:jc w:val="both"/>
              <w:rPr>
                <w:sz w:val="22"/>
                <w:szCs w:val="22"/>
              </w:rPr>
            </w:pPr>
            <w:r w:rsidRPr="00276687">
              <w:rPr>
                <w:sz w:val="22"/>
                <w:szCs w:val="22"/>
              </w:rPr>
              <w:t>College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499C68"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021F12" w14:textId="77777777" w:rsidR="00AA07EA" w:rsidRPr="00276687" w:rsidRDefault="00AA07EA" w:rsidP="009054FA">
            <w:pPr>
              <w:jc w:val="center"/>
              <w:rPr>
                <w:sz w:val="22"/>
                <w:szCs w:val="22"/>
              </w:rPr>
            </w:pPr>
            <w:r w:rsidRPr="00276687">
              <w:rPr>
                <w:sz w:val="22"/>
                <w:szCs w:val="22"/>
              </w:rPr>
              <w:t>S12, T110N, R50W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6EAE7C"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28A6AF" w14:textId="77777777" w:rsidR="00AA07EA" w:rsidRPr="00276687" w:rsidRDefault="00AA07EA" w:rsidP="009054FA">
            <w:pPr>
              <w:jc w:val="center"/>
              <w:rPr>
                <w:sz w:val="22"/>
                <w:szCs w:val="22"/>
              </w:rPr>
            </w:pPr>
            <w:r w:rsidRPr="00276687">
              <w:rPr>
                <w:sz w:val="22"/>
                <w:szCs w:val="22"/>
              </w:rPr>
              <w:t>Brookings</w:t>
            </w:r>
          </w:p>
        </w:tc>
      </w:tr>
      <w:tr w:rsidR="00E3311D" w14:paraId="3D1FF72F"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70877B" w14:textId="77777777" w:rsidR="00AA07EA" w:rsidRPr="00276687" w:rsidRDefault="00AA07EA" w:rsidP="009054FA">
            <w:pPr>
              <w:jc w:val="both"/>
              <w:rPr>
                <w:sz w:val="22"/>
                <w:szCs w:val="22"/>
              </w:rPr>
            </w:pPr>
            <w:r w:rsidRPr="00276687">
              <w:rPr>
                <w:sz w:val="22"/>
                <w:szCs w:val="22"/>
              </w:rPr>
              <w:t>North Deer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0A50E6"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CE71E1" w14:textId="77777777" w:rsidR="00AA07EA" w:rsidRPr="00276687" w:rsidRDefault="00AA07EA" w:rsidP="009054FA">
            <w:pPr>
              <w:jc w:val="center"/>
              <w:rPr>
                <w:sz w:val="22"/>
                <w:szCs w:val="22"/>
              </w:rPr>
            </w:pPr>
            <w:r w:rsidRPr="00276687">
              <w:rPr>
                <w:sz w:val="22"/>
                <w:szCs w:val="22"/>
              </w:rPr>
              <w:t>U.S. Highway 15</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F394E9"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A4961F" w14:textId="77777777" w:rsidR="00AA07EA" w:rsidRPr="00276687" w:rsidRDefault="00AA07EA" w:rsidP="009054FA">
            <w:pPr>
              <w:jc w:val="center"/>
              <w:rPr>
                <w:sz w:val="22"/>
                <w:szCs w:val="22"/>
              </w:rPr>
            </w:pPr>
            <w:r w:rsidRPr="00276687">
              <w:rPr>
                <w:sz w:val="22"/>
                <w:szCs w:val="22"/>
              </w:rPr>
              <w:t>Deuel</w:t>
            </w:r>
          </w:p>
        </w:tc>
      </w:tr>
      <w:tr w:rsidR="00E3311D" w14:paraId="5CB293A8"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5A8A56" w14:textId="77777777" w:rsidR="00AA07EA" w:rsidRPr="00276687" w:rsidRDefault="00AA07EA" w:rsidP="009054FA">
            <w:pPr>
              <w:jc w:val="both"/>
              <w:rPr>
                <w:sz w:val="22"/>
                <w:szCs w:val="22"/>
              </w:rPr>
            </w:pPr>
            <w:r w:rsidRPr="00276687">
              <w:rPr>
                <w:sz w:val="22"/>
                <w:szCs w:val="22"/>
              </w:rPr>
              <w:t>Skunk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79CAED"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6ABD17" w14:textId="77777777" w:rsidR="00AA07EA" w:rsidRPr="00276687" w:rsidRDefault="00AA07EA" w:rsidP="009054FA">
            <w:pPr>
              <w:jc w:val="center"/>
              <w:rPr>
                <w:sz w:val="22"/>
                <w:szCs w:val="22"/>
              </w:rPr>
            </w:pPr>
            <w:r w:rsidRPr="00276687">
              <w:rPr>
                <w:sz w:val="22"/>
                <w:szCs w:val="22"/>
              </w:rPr>
              <w:t>outlet of Brant Lake</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E4F0C5"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F5B877" w14:textId="77777777" w:rsidR="00AA07EA" w:rsidRPr="00276687" w:rsidRDefault="00AA07EA" w:rsidP="009054FA">
            <w:pPr>
              <w:jc w:val="center"/>
              <w:rPr>
                <w:sz w:val="22"/>
                <w:szCs w:val="22"/>
              </w:rPr>
            </w:pPr>
            <w:r w:rsidRPr="00276687">
              <w:rPr>
                <w:sz w:val="22"/>
                <w:szCs w:val="22"/>
              </w:rPr>
              <w:t>Lake</w:t>
            </w:r>
          </w:p>
        </w:tc>
      </w:tr>
      <w:tr w:rsidR="00E3311D" w14:paraId="10FBD2D3"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7797C" w14:textId="77777777" w:rsidR="00AA07EA" w:rsidRPr="00276687" w:rsidRDefault="00AA07EA" w:rsidP="009054FA">
            <w:pPr>
              <w:jc w:val="both"/>
              <w:rPr>
                <w:sz w:val="22"/>
                <w:szCs w:val="22"/>
              </w:rPr>
            </w:pPr>
            <w:r w:rsidRPr="00276687">
              <w:rPr>
                <w:sz w:val="22"/>
                <w:szCs w:val="22"/>
              </w:rPr>
              <w:t>Unnamed tributary Skunk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5C61A3" w14:textId="77777777" w:rsidR="00AA07EA" w:rsidRPr="00276687" w:rsidRDefault="00AA07EA" w:rsidP="009054FA">
            <w:pPr>
              <w:jc w:val="center"/>
              <w:rPr>
                <w:sz w:val="22"/>
                <w:szCs w:val="22"/>
              </w:rPr>
            </w:pPr>
            <w:r w:rsidRPr="00276687">
              <w:rPr>
                <w:sz w:val="22"/>
                <w:szCs w:val="22"/>
              </w:rPr>
              <w:t>Skunk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1A9103" w14:textId="77777777" w:rsidR="00AA07EA" w:rsidRPr="00276687" w:rsidRDefault="00AA07EA" w:rsidP="009054FA">
            <w:pPr>
              <w:jc w:val="center"/>
              <w:rPr>
                <w:sz w:val="22"/>
                <w:szCs w:val="22"/>
              </w:rPr>
            </w:pPr>
            <w:r w:rsidRPr="00276687">
              <w:rPr>
                <w:sz w:val="22"/>
                <w:szCs w:val="22"/>
              </w:rPr>
              <w:t>S21, T102N, R51W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3A2863"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2C2107" w14:textId="77777777" w:rsidR="00AA07EA" w:rsidRPr="00276687" w:rsidRDefault="00AA07EA" w:rsidP="009054FA">
            <w:pPr>
              <w:jc w:val="center"/>
              <w:rPr>
                <w:sz w:val="22"/>
                <w:szCs w:val="22"/>
              </w:rPr>
            </w:pPr>
            <w:r w:rsidRPr="00276687">
              <w:rPr>
                <w:sz w:val="22"/>
                <w:szCs w:val="22"/>
              </w:rPr>
              <w:t>Minnehaha</w:t>
            </w:r>
          </w:p>
        </w:tc>
      </w:tr>
      <w:tr w:rsidR="00E3311D" w14:paraId="647264B8"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D3B4DB" w14:textId="77777777" w:rsidR="00AA07EA" w:rsidRPr="00276687" w:rsidRDefault="00AA07EA" w:rsidP="009054FA">
            <w:pPr>
              <w:jc w:val="both"/>
              <w:rPr>
                <w:sz w:val="22"/>
                <w:szCs w:val="22"/>
              </w:rPr>
            </w:pPr>
            <w:r w:rsidRPr="00276687">
              <w:rPr>
                <w:sz w:val="22"/>
                <w:szCs w:val="22"/>
              </w:rPr>
              <w:t>Willow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CE04FB" w14:textId="77777777" w:rsidR="00AA07EA" w:rsidRPr="00276687" w:rsidRDefault="00AA07EA" w:rsidP="009054FA">
            <w:pPr>
              <w:jc w:val="center"/>
              <w:rPr>
                <w:sz w:val="22"/>
                <w:szCs w:val="22"/>
              </w:rPr>
            </w:pPr>
            <w:r w:rsidRPr="00276687">
              <w:rPr>
                <w:sz w:val="22"/>
                <w:szCs w:val="22"/>
              </w:rPr>
              <w:t>Skunk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A1FFB5" w14:textId="77777777" w:rsidR="00AA07EA" w:rsidRPr="00276687" w:rsidRDefault="00AA07EA" w:rsidP="009054FA">
            <w:pPr>
              <w:jc w:val="center"/>
              <w:rPr>
                <w:sz w:val="22"/>
                <w:szCs w:val="22"/>
              </w:rPr>
            </w:pPr>
            <w:r w:rsidRPr="00276687">
              <w:rPr>
                <w:sz w:val="22"/>
                <w:szCs w:val="22"/>
              </w:rPr>
              <w:t>S16, T102N, R50W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DB733B"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E08C46" w14:textId="77777777" w:rsidR="00AA07EA" w:rsidRPr="00276687" w:rsidRDefault="00AA07EA" w:rsidP="009054FA">
            <w:pPr>
              <w:jc w:val="center"/>
              <w:rPr>
                <w:sz w:val="22"/>
                <w:szCs w:val="22"/>
              </w:rPr>
            </w:pPr>
            <w:r w:rsidRPr="00276687">
              <w:rPr>
                <w:sz w:val="22"/>
                <w:szCs w:val="22"/>
              </w:rPr>
              <w:t>Minnehaha</w:t>
            </w:r>
          </w:p>
        </w:tc>
      </w:tr>
      <w:tr w:rsidR="00E3311D" w14:paraId="7D60C2D4"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8EDA76" w14:textId="77777777" w:rsidR="00AA07EA" w:rsidRPr="00276687" w:rsidRDefault="00AA07EA" w:rsidP="009054FA">
            <w:pPr>
              <w:jc w:val="both"/>
              <w:rPr>
                <w:sz w:val="22"/>
                <w:szCs w:val="22"/>
              </w:rPr>
            </w:pPr>
            <w:r w:rsidRPr="00276687">
              <w:rPr>
                <w:sz w:val="22"/>
                <w:szCs w:val="22"/>
              </w:rPr>
              <w:lastRenderedPageBreak/>
              <w:t>Split Rock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5F9EC1"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5A53A9" w14:textId="77777777" w:rsidR="00AA07EA" w:rsidRPr="00276687" w:rsidRDefault="00AA07EA" w:rsidP="009054FA">
            <w:pPr>
              <w:jc w:val="center"/>
              <w:rPr>
                <w:sz w:val="22"/>
                <w:szCs w:val="22"/>
              </w:rPr>
            </w:pPr>
            <w:r w:rsidRPr="00276687">
              <w:rPr>
                <w:sz w:val="22"/>
                <w:szCs w:val="22"/>
              </w:rPr>
              <w:t>Minnesota border</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487CC5" w14:textId="77777777" w:rsidR="00AA07EA" w:rsidRPr="00276687" w:rsidRDefault="00AA07EA" w:rsidP="009054FA">
            <w:pPr>
              <w:jc w:val="center"/>
              <w:rPr>
                <w:sz w:val="22"/>
                <w:szCs w:val="22"/>
              </w:rPr>
            </w:pPr>
            <w:r w:rsidRPr="00276687">
              <w:rPr>
                <w:sz w:val="22"/>
                <w:szCs w:val="22"/>
              </w:rPr>
              <w:t>5,7,8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E76D81" w14:textId="77777777" w:rsidR="00AA07EA" w:rsidRPr="00276687" w:rsidRDefault="00AA07EA" w:rsidP="009054FA">
            <w:pPr>
              <w:jc w:val="center"/>
              <w:rPr>
                <w:sz w:val="22"/>
                <w:szCs w:val="22"/>
              </w:rPr>
            </w:pPr>
            <w:r w:rsidRPr="00276687">
              <w:rPr>
                <w:sz w:val="22"/>
                <w:szCs w:val="22"/>
              </w:rPr>
              <w:t>Minnehaha</w:t>
            </w:r>
          </w:p>
        </w:tc>
      </w:tr>
      <w:tr w:rsidR="00E3311D" w14:paraId="0368D628"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1F3E79" w14:textId="77777777" w:rsidR="00AA07EA" w:rsidRPr="00276687" w:rsidRDefault="00AA07EA" w:rsidP="009054FA">
            <w:pPr>
              <w:jc w:val="both"/>
              <w:rPr>
                <w:sz w:val="22"/>
                <w:szCs w:val="22"/>
              </w:rPr>
            </w:pPr>
            <w:r w:rsidRPr="00276687">
              <w:rPr>
                <w:sz w:val="22"/>
                <w:szCs w:val="22"/>
              </w:rPr>
              <w:t>West Pipestone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AC5A62" w14:textId="77777777" w:rsidR="00AA07EA" w:rsidRPr="00276687" w:rsidRDefault="00AA07EA" w:rsidP="009054FA">
            <w:pPr>
              <w:jc w:val="center"/>
              <w:rPr>
                <w:sz w:val="22"/>
                <w:szCs w:val="22"/>
              </w:rPr>
            </w:pPr>
            <w:r w:rsidRPr="00276687">
              <w:rPr>
                <w:sz w:val="22"/>
                <w:szCs w:val="22"/>
              </w:rPr>
              <w:t>Split Rock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1444CF" w14:textId="77777777" w:rsidR="00AA07EA" w:rsidRPr="00276687" w:rsidRDefault="00AA07EA" w:rsidP="009054FA">
            <w:pPr>
              <w:jc w:val="center"/>
              <w:rPr>
                <w:sz w:val="22"/>
                <w:szCs w:val="22"/>
              </w:rPr>
            </w:pPr>
            <w:r w:rsidRPr="00276687">
              <w:rPr>
                <w:sz w:val="22"/>
                <w:szCs w:val="22"/>
              </w:rPr>
              <w:t>S33, T105N, R48W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A07F8E"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4A59EF" w14:textId="77777777" w:rsidR="00AA07EA" w:rsidRPr="00276687" w:rsidRDefault="00AA07EA" w:rsidP="009054FA">
            <w:pPr>
              <w:jc w:val="center"/>
              <w:rPr>
                <w:sz w:val="22"/>
                <w:szCs w:val="22"/>
              </w:rPr>
            </w:pPr>
            <w:r w:rsidRPr="00276687">
              <w:rPr>
                <w:sz w:val="22"/>
                <w:szCs w:val="22"/>
              </w:rPr>
              <w:t>Minnehaha</w:t>
            </w:r>
          </w:p>
        </w:tc>
      </w:tr>
      <w:tr w:rsidR="00E3311D" w14:paraId="1DC7FDEF"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EC7613" w14:textId="77777777" w:rsidR="00AA07EA" w:rsidRPr="00276687" w:rsidRDefault="00AA07EA" w:rsidP="009054FA">
            <w:pPr>
              <w:jc w:val="both"/>
              <w:rPr>
                <w:sz w:val="22"/>
                <w:szCs w:val="22"/>
              </w:rPr>
            </w:pPr>
            <w:r w:rsidRPr="00276687">
              <w:rPr>
                <w:sz w:val="22"/>
                <w:szCs w:val="22"/>
              </w:rPr>
              <w:t>Unnamed tributary of West Pipestone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7AA3EC" w14:textId="77777777" w:rsidR="00AA07EA" w:rsidRPr="00276687" w:rsidRDefault="00AA07EA" w:rsidP="009054FA">
            <w:pPr>
              <w:jc w:val="center"/>
              <w:rPr>
                <w:sz w:val="22"/>
                <w:szCs w:val="22"/>
              </w:rPr>
            </w:pPr>
            <w:r w:rsidRPr="00276687">
              <w:rPr>
                <w:sz w:val="22"/>
                <w:szCs w:val="22"/>
              </w:rPr>
              <w:t>West Pipestone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EF7996" w14:textId="77777777" w:rsidR="00AA07EA" w:rsidRPr="00276687" w:rsidRDefault="00AA07EA" w:rsidP="009054FA">
            <w:pPr>
              <w:jc w:val="center"/>
              <w:rPr>
                <w:sz w:val="22"/>
                <w:szCs w:val="22"/>
              </w:rPr>
            </w:pPr>
            <w:r w:rsidRPr="00276687">
              <w:rPr>
                <w:sz w:val="22"/>
                <w:szCs w:val="22"/>
              </w:rPr>
              <w:t>Confluence with an unnamed tributary in S9, T103N, R48W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185C37" w14:textId="77777777" w:rsidR="00AA07EA" w:rsidRPr="00276687" w:rsidRDefault="00AA07EA" w:rsidP="009054FA">
            <w:pPr>
              <w:jc w:val="center"/>
              <w:rPr>
                <w:sz w:val="22"/>
                <w:szCs w:val="22"/>
              </w:rPr>
            </w:pPr>
            <w:r w:rsidRPr="00276687">
              <w:rPr>
                <w:sz w:val="22"/>
                <w:szCs w:val="22"/>
              </w:rPr>
              <w:t>5,8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967309" w14:textId="77777777" w:rsidR="00AA07EA" w:rsidRPr="00276687" w:rsidRDefault="00AA07EA" w:rsidP="009054FA">
            <w:pPr>
              <w:jc w:val="center"/>
              <w:rPr>
                <w:sz w:val="22"/>
                <w:szCs w:val="22"/>
              </w:rPr>
            </w:pPr>
            <w:r w:rsidRPr="00276687">
              <w:rPr>
                <w:sz w:val="22"/>
                <w:szCs w:val="22"/>
              </w:rPr>
              <w:t>Minnehaha</w:t>
            </w:r>
          </w:p>
        </w:tc>
      </w:tr>
      <w:tr w:rsidR="00E3311D" w14:paraId="4385E6BF"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656F40" w14:textId="77777777" w:rsidR="00AA07EA" w:rsidRPr="00276687" w:rsidRDefault="00AA07EA" w:rsidP="009054FA">
            <w:pPr>
              <w:jc w:val="both"/>
              <w:rPr>
                <w:sz w:val="22"/>
                <w:szCs w:val="22"/>
              </w:rPr>
            </w:pPr>
            <w:r w:rsidRPr="00276687">
              <w:rPr>
                <w:sz w:val="22"/>
                <w:szCs w:val="22"/>
              </w:rPr>
              <w:t>Unnamed tributary</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69B147" w14:textId="77777777" w:rsidR="00AA07EA" w:rsidRPr="00276687" w:rsidRDefault="00AA07EA" w:rsidP="009054FA">
            <w:pPr>
              <w:jc w:val="center"/>
              <w:rPr>
                <w:sz w:val="22"/>
                <w:szCs w:val="22"/>
              </w:rPr>
            </w:pPr>
            <w:r w:rsidRPr="00276687">
              <w:rPr>
                <w:sz w:val="22"/>
                <w:szCs w:val="22"/>
              </w:rPr>
              <w:t>Unnamed tributary of West Pipestone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C2F87D" w14:textId="77777777" w:rsidR="00AA07EA" w:rsidRPr="00276687" w:rsidRDefault="00AA07EA" w:rsidP="009054FA">
            <w:pPr>
              <w:jc w:val="center"/>
              <w:rPr>
                <w:sz w:val="22"/>
                <w:szCs w:val="22"/>
              </w:rPr>
            </w:pPr>
            <w:r w:rsidRPr="00276687">
              <w:rPr>
                <w:sz w:val="22"/>
                <w:szCs w:val="22"/>
              </w:rPr>
              <w:t>EROS outfall in S8, T103N, R48W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C3AB74" w14:textId="77777777" w:rsidR="00AA07EA" w:rsidRPr="00276687" w:rsidRDefault="00AA07EA" w:rsidP="009054FA">
            <w:pPr>
              <w:jc w:val="center"/>
              <w:rPr>
                <w:sz w:val="22"/>
                <w:szCs w:val="22"/>
              </w:rPr>
            </w:pPr>
            <w:r w:rsidRPr="00276687">
              <w:rPr>
                <w:sz w:val="22"/>
                <w:szCs w:val="22"/>
              </w:rPr>
              <w:t>5,8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954506" w14:textId="77777777" w:rsidR="00AA07EA" w:rsidRPr="00276687" w:rsidRDefault="00AA07EA" w:rsidP="009054FA">
            <w:pPr>
              <w:jc w:val="center"/>
              <w:rPr>
                <w:sz w:val="22"/>
                <w:szCs w:val="22"/>
              </w:rPr>
            </w:pPr>
            <w:r w:rsidRPr="00276687">
              <w:rPr>
                <w:sz w:val="22"/>
                <w:szCs w:val="22"/>
              </w:rPr>
              <w:t>Minnehaha</w:t>
            </w:r>
          </w:p>
        </w:tc>
      </w:tr>
      <w:tr w:rsidR="00E3311D" w14:paraId="3D442AF6"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218FD" w14:textId="77777777" w:rsidR="00AA07EA" w:rsidRPr="00276687" w:rsidRDefault="00AA07EA" w:rsidP="009054FA">
            <w:pPr>
              <w:jc w:val="both"/>
              <w:rPr>
                <w:sz w:val="22"/>
                <w:szCs w:val="22"/>
              </w:rPr>
            </w:pPr>
            <w:r w:rsidRPr="00276687">
              <w:rPr>
                <w:sz w:val="22"/>
                <w:szCs w:val="22"/>
              </w:rPr>
              <w:t>Slip-Up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B54F18"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A81380" w14:textId="77777777" w:rsidR="00AA07EA" w:rsidRPr="00276687" w:rsidRDefault="00AA07EA" w:rsidP="009054FA">
            <w:pPr>
              <w:jc w:val="center"/>
              <w:rPr>
                <w:sz w:val="22"/>
                <w:szCs w:val="22"/>
              </w:rPr>
            </w:pPr>
            <w:r w:rsidRPr="00276687">
              <w:rPr>
                <w:sz w:val="22"/>
                <w:szCs w:val="22"/>
              </w:rPr>
              <w:t>to its headwaters in S19, T104N, R48W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0106CB"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6E65CD" w14:textId="77777777" w:rsidR="00AA07EA" w:rsidRPr="00276687" w:rsidRDefault="00AA07EA" w:rsidP="009054FA">
            <w:pPr>
              <w:jc w:val="center"/>
              <w:rPr>
                <w:sz w:val="22"/>
                <w:szCs w:val="22"/>
              </w:rPr>
            </w:pPr>
            <w:r w:rsidRPr="00276687">
              <w:rPr>
                <w:sz w:val="22"/>
                <w:szCs w:val="22"/>
              </w:rPr>
              <w:t>Minnehaha/Moody</w:t>
            </w:r>
          </w:p>
        </w:tc>
      </w:tr>
      <w:tr w:rsidR="00E3311D" w14:paraId="1566A8DD"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30EFC3" w14:textId="77777777" w:rsidR="00AA07EA" w:rsidRPr="00276687" w:rsidRDefault="00AA07EA" w:rsidP="009054FA">
            <w:pPr>
              <w:rPr>
                <w:sz w:val="22"/>
                <w:szCs w:val="22"/>
              </w:rPr>
            </w:pPr>
            <w:r w:rsidRPr="00276687">
              <w:rPr>
                <w:sz w:val="22"/>
                <w:szCs w:val="22"/>
              </w:rPr>
              <w:t>Pipestone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6B0839" w14:textId="77777777" w:rsidR="00AA07EA" w:rsidRPr="00276687" w:rsidRDefault="00AA07EA" w:rsidP="009054FA">
            <w:pPr>
              <w:jc w:val="center"/>
              <w:rPr>
                <w:sz w:val="22"/>
                <w:szCs w:val="22"/>
              </w:rPr>
            </w:pPr>
            <w:r w:rsidRPr="00276687">
              <w:rPr>
                <w:sz w:val="22"/>
                <w:szCs w:val="22"/>
              </w:rPr>
              <w:t>Split Rock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273A43" w14:textId="77777777" w:rsidR="00AA07EA" w:rsidRPr="00276687" w:rsidRDefault="00AA07EA" w:rsidP="009054FA">
            <w:pPr>
              <w:jc w:val="center"/>
              <w:rPr>
                <w:sz w:val="22"/>
                <w:szCs w:val="22"/>
              </w:rPr>
            </w:pPr>
            <w:r w:rsidRPr="00276687">
              <w:rPr>
                <w:sz w:val="22"/>
                <w:szCs w:val="22"/>
              </w:rPr>
              <w:t>Minnesota border</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F30816" w14:textId="77777777" w:rsidR="00AA07EA" w:rsidRPr="00276687" w:rsidRDefault="00AA07EA" w:rsidP="009054FA">
            <w:pPr>
              <w:jc w:val="center"/>
              <w:rPr>
                <w:sz w:val="22"/>
                <w:szCs w:val="22"/>
              </w:rPr>
            </w:pPr>
            <w:r w:rsidRPr="00276687">
              <w:rPr>
                <w:sz w:val="22"/>
                <w:szCs w:val="22"/>
              </w:rPr>
              <w:t>5,7,8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8A1579" w14:textId="77777777" w:rsidR="00AA07EA" w:rsidRPr="00276687" w:rsidRDefault="00AA07EA" w:rsidP="009054FA">
            <w:pPr>
              <w:jc w:val="center"/>
              <w:rPr>
                <w:sz w:val="22"/>
                <w:szCs w:val="22"/>
              </w:rPr>
            </w:pPr>
            <w:r w:rsidRPr="00276687">
              <w:rPr>
                <w:sz w:val="22"/>
                <w:szCs w:val="22"/>
              </w:rPr>
              <w:t>Minnehaha</w:t>
            </w:r>
          </w:p>
        </w:tc>
      </w:tr>
      <w:tr w:rsidR="00E3311D" w14:paraId="1046F10A"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68DAF6" w14:textId="77777777" w:rsidR="00AA07EA" w:rsidRPr="00276687" w:rsidRDefault="00AA07EA" w:rsidP="009054FA">
            <w:pPr>
              <w:jc w:val="both"/>
              <w:rPr>
                <w:sz w:val="22"/>
                <w:szCs w:val="22"/>
              </w:rPr>
            </w:pPr>
            <w:proofErr w:type="spellStart"/>
            <w:r w:rsidRPr="00276687">
              <w:rPr>
                <w:sz w:val="22"/>
                <w:szCs w:val="22"/>
              </w:rPr>
              <w:t>Strayhorse</w:t>
            </w:r>
            <w:proofErr w:type="spellEnd"/>
            <w:r w:rsidRPr="00276687">
              <w:rPr>
                <w:sz w:val="22"/>
                <w:szCs w:val="22"/>
              </w:rPr>
              <w:t xml:space="preserv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A4DD71"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01C3B" w14:textId="77777777" w:rsidR="00AA07EA" w:rsidRPr="00276687" w:rsidRDefault="00AA07EA" w:rsidP="009054FA">
            <w:pPr>
              <w:jc w:val="center"/>
              <w:rPr>
                <w:sz w:val="22"/>
                <w:szCs w:val="22"/>
              </w:rPr>
            </w:pPr>
            <w:r w:rsidRPr="00276687">
              <w:rPr>
                <w:sz w:val="22"/>
                <w:szCs w:val="22"/>
              </w:rPr>
              <w:t>S26, T116N, R51W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D7D7A8"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7901CC" w14:textId="77777777" w:rsidR="00AA07EA" w:rsidRPr="00276687" w:rsidRDefault="00AA07EA" w:rsidP="009054FA">
            <w:pPr>
              <w:jc w:val="center"/>
              <w:rPr>
                <w:sz w:val="22"/>
                <w:szCs w:val="22"/>
              </w:rPr>
            </w:pPr>
            <w:r w:rsidRPr="00276687">
              <w:rPr>
                <w:sz w:val="22"/>
                <w:szCs w:val="22"/>
              </w:rPr>
              <w:t>Codington</w:t>
            </w:r>
          </w:p>
        </w:tc>
      </w:tr>
      <w:tr w:rsidR="00E3311D" w14:paraId="1B22FCA4"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99BEEA" w14:textId="77777777" w:rsidR="00AA07EA" w:rsidRPr="00276687" w:rsidRDefault="00AA07EA" w:rsidP="009054FA">
            <w:pPr>
              <w:rPr>
                <w:sz w:val="22"/>
                <w:szCs w:val="22"/>
              </w:rPr>
            </w:pPr>
            <w:r w:rsidRPr="00276687">
              <w:rPr>
                <w:sz w:val="22"/>
                <w:szCs w:val="22"/>
              </w:rPr>
              <w:t>Spring Creek (Moody County)</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3DC5EB"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DE709C" w14:textId="77777777" w:rsidR="00AA07EA" w:rsidRPr="00276687" w:rsidRDefault="00AA07EA" w:rsidP="009054FA">
            <w:pPr>
              <w:jc w:val="center"/>
              <w:rPr>
                <w:sz w:val="22"/>
                <w:szCs w:val="22"/>
              </w:rPr>
            </w:pPr>
            <w:r w:rsidRPr="00276687">
              <w:rPr>
                <w:sz w:val="22"/>
                <w:szCs w:val="22"/>
              </w:rPr>
              <w:t>S22, T109, R47W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92D8E8"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97FF1F" w14:textId="77777777" w:rsidR="00AA07EA" w:rsidRPr="00276687" w:rsidRDefault="00AA07EA" w:rsidP="009054FA">
            <w:pPr>
              <w:jc w:val="center"/>
              <w:rPr>
                <w:sz w:val="22"/>
                <w:szCs w:val="22"/>
              </w:rPr>
            </w:pPr>
            <w:r w:rsidRPr="00276687">
              <w:rPr>
                <w:sz w:val="22"/>
                <w:szCs w:val="22"/>
              </w:rPr>
              <w:t>Brookings</w:t>
            </w:r>
          </w:p>
        </w:tc>
      </w:tr>
      <w:tr w:rsidR="00E3311D" w14:paraId="68F12F8E"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42D1C8" w14:textId="77777777" w:rsidR="00AA07EA" w:rsidRPr="00276687" w:rsidRDefault="00AA07EA" w:rsidP="009054FA">
            <w:pPr>
              <w:jc w:val="both"/>
              <w:rPr>
                <w:sz w:val="22"/>
                <w:szCs w:val="22"/>
              </w:rPr>
            </w:pPr>
            <w:r w:rsidRPr="00276687">
              <w:rPr>
                <w:sz w:val="22"/>
                <w:szCs w:val="22"/>
              </w:rPr>
              <w:t>Jack Moore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76B3F5"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E290BA" w14:textId="77777777" w:rsidR="00AA07EA" w:rsidRPr="00276687" w:rsidRDefault="00AA07EA" w:rsidP="009054FA">
            <w:pPr>
              <w:jc w:val="center"/>
              <w:rPr>
                <w:sz w:val="22"/>
                <w:szCs w:val="22"/>
              </w:rPr>
            </w:pPr>
            <w:r w:rsidRPr="00276687">
              <w:rPr>
                <w:sz w:val="22"/>
                <w:szCs w:val="22"/>
              </w:rPr>
              <w:t>S33, T107N, R49W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D6F76D"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DEF1DB" w14:textId="77777777" w:rsidR="00AA07EA" w:rsidRPr="00276687" w:rsidRDefault="00AA07EA" w:rsidP="009054FA">
            <w:pPr>
              <w:jc w:val="center"/>
              <w:rPr>
                <w:sz w:val="22"/>
                <w:szCs w:val="22"/>
              </w:rPr>
            </w:pPr>
            <w:r w:rsidRPr="00276687">
              <w:rPr>
                <w:sz w:val="22"/>
                <w:szCs w:val="22"/>
              </w:rPr>
              <w:t>Moody</w:t>
            </w:r>
          </w:p>
        </w:tc>
      </w:tr>
      <w:tr w:rsidR="00E3311D" w14:paraId="42A1D7FB"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BA41FE" w14:textId="77777777" w:rsidR="00AA07EA" w:rsidRPr="00276687" w:rsidRDefault="00AA07EA" w:rsidP="009054FA">
            <w:pPr>
              <w:jc w:val="both"/>
              <w:rPr>
                <w:sz w:val="22"/>
                <w:szCs w:val="22"/>
              </w:rPr>
            </w:pPr>
            <w:r w:rsidRPr="00276687">
              <w:rPr>
                <w:sz w:val="22"/>
                <w:szCs w:val="22"/>
              </w:rPr>
              <w:t>Union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8253DD"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D80DAB" w14:textId="77777777" w:rsidR="00AA07EA" w:rsidRPr="00276687" w:rsidRDefault="00AA07EA" w:rsidP="009054FA">
            <w:pPr>
              <w:jc w:val="center"/>
              <w:rPr>
                <w:sz w:val="22"/>
                <w:szCs w:val="22"/>
              </w:rPr>
            </w:pPr>
            <w:r w:rsidRPr="00276687">
              <w:rPr>
                <w:sz w:val="22"/>
                <w:szCs w:val="22"/>
              </w:rPr>
              <w:t>confluence with East and West Forks</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911E6F"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493C7A" w14:textId="77777777" w:rsidR="00AA07EA" w:rsidRPr="00276687" w:rsidRDefault="00AA07EA" w:rsidP="009054FA">
            <w:pPr>
              <w:jc w:val="center"/>
              <w:rPr>
                <w:sz w:val="22"/>
                <w:szCs w:val="22"/>
              </w:rPr>
            </w:pPr>
            <w:r w:rsidRPr="00276687">
              <w:rPr>
                <w:sz w:val="22"/>
                <w:szCs w:val="22"/>
              </w:rPr>
              <w:t>Union</w:t>
            </w:r>
          </w:p>
        </w:tc>
      </w:tr>
      <w:tr w:rsidR="00E3311D" w14:paraId="56736C87"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E792D9" w14:textId="77777777" w:rsidR="00AA07EA" w:rsidRPr="00276687" w:rsidRDefault="00AA07EA" w:rsidP="009054FA">
            <w:pPr>
              <w:rPr>
                <w:sz w:val="22"/>
                <w:szCs w:val="22"/>
              </w:rPr>
            </w:pPr>
            <w:r w:rsidRPr="00276687">
              <w:rPr>
                <w:sz w:val="22"/>
                <w:szCs w:val="22"/>
              </w:rPr>
              <w:t>Indian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F9606E" w14:textId="77777777" w:rsidR="00AA07EA" w:rsidRPr="00276687" w:rsidRDefault="00AA07EA" w:rsidP="009054FA">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F52E63" w14:textId="77777777" w:rsidR="00AA07EA" w:rsidRPr="00276687" w:rsidRDefault="00AA07EA" w:rsidP="009054FA">
            <w:pPr>
              <w:jc w:val="center"/>
              <w:rPr>
                <w:sz w:val="22"/>
                <w:szCs w:val="22"/>
              </w:rPr>
            </w:pPr>
            <w:r w:rsidRPr="00276687">
              <w:rPr>
                <w:sz w:val="22"/>
                <w:szCs w:val="22"/>
              </w:rPr>
              <w:t>U.S. Highway 81</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0137F3" w14:textId="77777777" w:rsidR="00AA07EA" w:rsidRPr="00276687" w:rsidRDefault="00AA07EA" w:rsidP="009054FA">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CC30A9" w14:textId="77777777" w:rsidR="00AA07EA" w:rsidRPr="00276687" w:rsidRDefault="00AA07EA" w:rsidP="009054FA">
            <w:pPr>
              <w:jc w:val="center"/>
              <w:rPr>
                <w:sz w:val="22"/>
                <w:szCs w:val="22"/>
              </w:rPr>
            </w:pPr>
            <w:r w:rsidRPr="00276687">
              <w:rPr>
                <w:sz w:val="22"/>
                <w:szCs w:val="22"/>
              </w:rPr>
              <w:t>Grant</w:t>
            </w:r>
          </w:p>
        </w:tc>
      </w:tr>
      <w:tr w:rsidR="00B6749E" w14:paraId="09E752BC"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C4068E" w14:textId="606F9285" w:rsidR="00B6749E" w:rsidRPr="00276687" w:rsidRDefault="00B6749E" w:rsidP="00B6749E">
            <w:pPr>
              <w:rPr>
                <w:sz w:val="22"/>
                <w:szCs w:val="22"/>
              </w:rPr>
            </w:pPr>
            <w:r w:rsidRPr="00276687">
              <w:rPr>
                <w:sz w:val="22"/>
                <w:szCs w:val="22"/>
              </w:rPr>
              <w:t>Willow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3C43E4" w14:textId="3354E3EA" w:rsidR="00B6749E" w:rsidRPr="00276687" w:rsidRDefault="00B6749E" w:rsidP="00B6749E">
            <w:pPr>
              <w:jc w:val="center"/>
              <w:rPr>
                <w:sz w:val="22"/>
                <w:szCs w:val="22"/>
              </w:rPr>
            </w:pPr>
            <w:r w:rsidRPr="00276687">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052E2F" w14:textId="5AB85B8D" w:rsidR="00B6749E" w:rsidRPr="00276687" w:rsidRDefault="00B6749E" w:rsidP="00B6749E">
            <w:pPr>
              <w:jc w:val="center"/>
              <w:rPr>
                <w:sz w:val="22"/>
                <w:szCs w:val="22"/>
              </w:rPr>
            </w:pPr>
            <w:r w:rsidRPr="00276687">
              <w:rPr>
                <w:sz w:val="22"/>
                <w:szCs w:val="22"/>
              </w:rPr>
              <w:t>S7, T117N, R50W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C9AF4C" w14:textId="6D9D1E5D" w:rsidR="00B6749E" w:rsidRPr="00276687" w:rsidRDefault="00B6749E" w:rsidP="00B6749E">
            <w:pPr>
              <w:jc w:val="center"/>
              <w:rPr>
                <w:sz w:val="22"/>
                <w:szCs w:val="22"/>
              </w:rPr>
            </w:pPr>
            <w:r w:rsidRPr="00276687">
              <w:rPr>
                <w:sz w:val="22"/>
                <w:szCs w:val="22"/>
              </w:rPr>
              <w:t>6,8</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56B194" w14:textId="3FA2D670" w:rsidR="00B6749E" w:rsidRPr="00276687" w:rsidRDefault="00B6749E" w:rsidP="00B6749E">
            <w:pPr>
              <w:jc w:val="center"/>
              <w:rPr>
                <w:sz w:val="22"/>
                <w:szCs w:val="22"/>
              </w:rPr>
            </w:pPr>
            <w:r w:rsidRPr="00276687">
              <w:rPr>
                <w:sz w:val="22"/>
                <w:szCs w:val="22"/>
              </w:rPr>
              <w:t>Deuel</w:t>
            </w:r>
          </w:p>
        </w:tc>
      </w:tr>
      <w:tr w:rsidR="00CA61A8" w14:paraId="60A47902"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E93793" w14:textId="5363FBAC" w:rsidR="00CA61A8" w:rsidRPr="00276687" w:rsidRDefault="00CA61A8" w:rsidP="00B6749E">
            <w:pPr>
              <w:rPr>
                <w:sz w:val="22"/>
                <w:szCs w:val="22"/>
              </w:rPr>
            </w:pPr>
            <w:r>
              <w:rPr>
                <w:sz w:val="22"/>
                <w:szCs w:val="22"/>
              </w:rPr>
              <w:t>Big Sioux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005F007" w14:textId="6B9531AE" w:rsidR="00CA61A8" w:rsidRPr="00276687" w:rsidRDefault="00CA61A8" w:rsidP="00B6749E">
            <w:pPr>
              <w:jc w:val="center"/>
              <w:rPr>
                <w:sz w:val="22"/>
                <w:szCs w:val="22"/>
              </w:rPr>
            </w:pPr>
            <w:r>
              <w:rPr>
                <w:sz w:val="22"/>
                <w:szCs w:val="22"/>
              </w:rPr>
              <w:t>S28, T121N, R52W</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D5E621" w14:textId="6C8A18E9" w:rsidR="00CA61A8" w:rsidRPr="00276687" w:rsidRDefault="00CA61A8" w:rsidP="00B6749E">
            <w:pPr>
              <w:jc w:val="center"/>
              <w:rPr>
                <w:sz w:val="22"/>
                <w:szCs w:val="22"/>
              </w:rPr>
            </w:pPr>
            <w:r>
              <w:rPr>
                <w:sz w:val="22"/>
                <w:szCs w:val="22"/>
              </w:rPr>
              <w:t>Grant-Roberts County Line</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EA528E" w14:textId="47FA465C" w:rsidR="00CA61A8" w:rsidRPr="00276687" w:rsidRDefault="00CA61A8" w:rsidP="00B6749E">
            <w:pPr>
              <w:jc w:val="center"/>
              <w:rPr>
                <w:sz w:val="22"/>
                <w:szCs w:val="22"/>
              </w:rPr>
            </w:pPr>
            <w:r>
              <w:rPr>
                <w:sz w:val="22"/>
                <w:szCs w:val="22"/>
              </w:rPr>
              <w:t>N/A</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6E183B" w14:textId="72F0F0D6" w:rsidR="00CA61A8" w:rsidRPr="00276687" w:rsidRDefault="00CA61A8" w:rsidP="00CA61A8">
            <w:pPr>
              <w:rPr>
                <w:sz w:val="22"/>
                <w:szCs w:val="22"/>
              </w:rPr>
            </w:pPr>
            <w:r>
              <w:rPr>
                <w:sz w:val="22"/>
                <w:szCs w:val="22"/>
              </w:rPr>
              <w:t>Added by Grant County Commission</w:t>
            </w:r>
          </w:p>
        </w:tc>
      </w:tr>
      <w:tr w:rsidR="001C1E28" w14:paraId="6647E31C" w14:textId="77777777" w:rsidTr="007E20F6">
        <w:tc>
          <w:tcPr>
            <w:tcW w:w="23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D9BBAA" w14:textId="5CBEB21B" w:rsidR="001C1E28" w:rsidRDefault="001C1E28" w:rsidP="001C1E28">
            <w:pPr>
              <w:rPr>
                <w:sz w:val="22"/>
                <w:szCs w:val="22"/>
              </w:rPr>
            </w:pPr>
            <w:r>
              <w:rPr>
                <w:sz w:val="22"/>
                <w:szCs w:val="22"/>
              </w:rPr>
              <w:t xml:space="preserve">Indian River </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201599A" w14:textId="0E7836B5" w:rsidR="001C1E28" w:rsidRDefault="001C1E28" w:rsidP="001C1E28">
            <w:pPr>
              <w:jc w:val="center"/>
              <w:rPr>
                <w:sz w:val="22"/>
                <w:szCs w:val="22"/>
              </w:rPr>
            </w:pPr>
            <w:r w:rsidRPr="00276687">
              <w:rPr>
                <w:sz w:val="22"/>
                <w:szCs w:val="22"/>
              </w:rPr>
              <w:t>U.S. Highway 81</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D731B3" w14:textId="09370AED" w:rsidR="001C1E28" w:rsidRDefault="001C1E28" w:rsidP="001C1E28">
            <w:pPr>
              <w:jc w:val="center"/>
              <w:rPr>
                <w:sz w:val="22"/>
                <w:szCs w:val="22"/>
              </w:rPr>
            </w:pPr>
            <w:r>
              <w:rPr>
                <w:sz w:val="22"/>
                <w:szCs w:val="22"/>
              </w:rPr>
              <w:t>S35, T121N, R51W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9A882D" w14:textId="3C8DC68E" w:rsidR="001C1E28" w:rsidRDefault="001C1E28" w:rsidP="001C1E28">
            <w:pPr>
              <w:jc w:val="center"/>
              <w:rPr>
                <w:sz w:val="22"/>
                <w:szCs w:val="22"/>
              </w:rPr>
            </w:pPr>
            <w:r>
              <w:rPr>
                <w:sz w:val="22"/>
                <w:szCs w:val="22"/>
              </w:rPr>
              <w:t>N/A</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6712C5" w14:textId="08181210" w:rsidR="001C1E28" w:rsidRDefault="001C1E28" w:rsidP="001C1E28">
            <w:pPr>
              <w:rPr>
                <w:sz w:val="22"/>
                <w:szCs w:val="22"/>
              </w:rPr>
            </w:pPr>
            <w:r w:rsidRPr="00276687">
              <w:rPr>
                <w:sz w:val="22"/>
                <w:szCs w:val="22"/>
              </w:rPr>
              <w:t>Added by Grant County Commission</w:t>
            </w:r>
          </w:p>
        </w:tc>
      </w:tr>
      <w:tr w:rsidR="001C1E28" w14:paraId="661DB6EF" w14:textId="77777777" w:rsidTr="007E20F6">
        <w:tc>
          <w:tcPr>
            <w:tcW w:w="23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635CEDA" w14:textId="03318B11" w:rsidR="001C1E28" w:rsidRPr="00276687" w:rsidRDefault="001C1E28" w:rsidP="001C1E28">
            <w:pPr>
              <w:rPr>
                <w:sz w:val="22"/>
                <w:szCs w:val="22"/>
              </w:rPr>
            </w:pPr>
            <w:r w:rsidRPr="00276687">
              <w:rPr>
                <w:sz w:val="22"/>
                <w:szCs w:val="22"/>
              </w:rPr>
              <w:t>Unnamed Tributary of Indian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4D6F1D" w14:textId="0D4BE15D" w:rsidR="001C1E28" w:rsidRPr="00276687" w:rsidRDefault="001C1E28" w:rsidP="001C1E28">
            <w:pPr>
              <w:jc w:val="center"/>
              <w:rPr>
                <w:sz w:val="22"/>
                <w:szCs w:val="22"/>
              </w:rPr>
            </w:pPr>
            <w:r>
              <w:rPr>
                <w:sz w:val="22"/>
                <w:szCs w:val="22"/>
              </w:rPr>
              <w:t>S11, T120N, R52W</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AC9748" w14:textId="5DE9CE28" w:rsidR="001C1E28" w:rsidRPr="00276687" w:rsidRDefault="001C1E28" w:rsidP="001C1E28">
            <w:pPr>
              <w:jc w:val="center"/>
              <w:rPr>
                <w:sz w:val="22"/>
                <w:szCs w:val="22"/>
              </w:rPr>
            </w:pPr>
            <w:r>
              <w:rPr>
                <w:sz w:val="22"/>
                <w:szCs w:val="22"/>
              </w:rPr>
              <w:t>S12, T120N, R52W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3486A4" w14:textId="64B51D46" w:rsidR="001C1E28" w:rsidRPr="00276687" w:rsidRDefault="001C1E28" w:rsidP="001C1E28">
            <w:pPr>
              <w:jc w:val="center"/>
              <w:rPr>
                <w:sz w:val="22"/>
                <w:szCs w:val="22"/>
              </w:rPr>
            </w:pPr>
            <w:r>
              <w:rPr>
                <w:sz w:val="22"/>
                <w:szCs w:val="22"/>
              </w:rPr>
              <w:t>N/A</w:t>
            </w:r>
          </w:p>
        </w:tc>
        <w:tc>
          <w:tcPr>
            <w:tcW w:w="223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1E011E" w14:textId="3667F575" w:rsidR="001C1E28" w:rsidRPr="00276687" w:rsidRDefault="001C1E28" w:rsidP="001C1E28">
            <w:pPr>
              <w:rPr>
                <w:sz w:val="22"/>
                <w:szCs w:val="22"/>
              </w:rPr>
            </w:pPr>
            <w:r w:rsidRPr="00276687">
              <w:rPr>
                <w:sz w:val="22"/>
                <w:szCs w:val="22"/>
              </w:rPr>
              <w:t>Added by Grant County Commission</w:t>
            </w:r>
          </w:p>
        </w:tc>
      </w:tr>
      <w:tr w:rsidR="001C1E28" w14:paraId="6CD6273A" w14:textId="77777777" w:rsidTr="007E20F6">
        <w:tc>
          <w:tcPr>
            <w:tcW w:w="23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1D6A77" w14:textId="63812ADF" w:rsidR="001C1E28" w:rsidRPr="00276687" w:rsidRDefault="001C1E28" w:rsidP="001C1E28">
            <w:pPr>
              <w:rPr>
                <w:sz w:val="22"/>
                <w:szCs w:val="22"/>
              </w:rPr>
            </w:pPr>
            <w:r w:rsidRPr="00276687">
              <w:rPr>
                <w:sz w:val="22"/>
                <w:szCs w:val="22"/>
              </w:rPr>
              <w:t>Soo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8A3E09" w14:textId="452A2550" w:rsidR="001C1E28" w:rsidRPr="00276687" w:rsidRDefault="001C1E28" w:rsidP="001C1E28">
            <w:pPr>
              <w:jc w:val="center"/>
              <w:rPr>
                <w:sz w:val="22"/>
                <w:szCs w:val="22"/>
              </w:rPr>
            </w:pPr>
            <w:r>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7A9AD6" w14:textId="10C93667" w:rsidR="001C1E28" w:rsidRPr="00276687" w:rsidRDefault="001C1E28" w:rsidP="001C1E28">
            <w:pPr>
              <w:jc w:val="center"/>
              <w:rPr>
                <w:sz w:val="22"/>
                <w:szCs w:val="22"/>
              </w:rPr>
            </w:pPr>
            <w:r>
              <w:rPr>
                <w:sz w:val="22"/>
                <w:szCs w:val="22"/>
              </w:rPr>
              <w:t>Codington-Grant County Line</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92ED17" w14:textId="7009CF61" w:rsidR="001C1E28" w:rsidRPr="00276687" w:rsidRDefault="001C1E28" w:rsidP="001C1E28">
            <w:pPr>
              <w:jc w:val="center"/>
              <w:rPr>
                <w:sz w:val="22"/>
                <w:szCs w:val="22"/>
              </w:rPr>
            </w:pPr>
            <w:r>
              <w:rPr>
                <w:sz w:val="22"/>
                <w:szCs w:val="22"/>
              </w:rPr>
              <w:t>N/A</w:t>
            </w:r>
          </w:p>
        </w:tc>
        <w:tc>
          <w:tcPr>
            <w:tcW w:w="223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F9E7408" w14:textId="584B8C03" w:rsidR="001C1E28" w:rsidRPr="00276687" w:rsidRDefault="001C1E28" w:rsidP="001C1E28">
            <w:pPr>
              <w:rPr>
                <w:sz w:val="22"/>
                <w:szCs w:val="22"/>
              </w:rPr>
            </w:pPr>
            <w:r w:rsidRPr="00276687">
              <w:rPr>
                <w:sz w:val="22"/>
                <w:szCs w:val="22"/>
              </w:rPr>
              <w:t>Added by Codington County Commission</w:t>
            </w:r>
          </w:p>
        </w:tc>
      </w:tr>
      <w:tr w:rsidR="005851A2" w14:paraId="2BEB999B" w14:textId="77777777" w:rsidTr="007E20F6">
        <w:tc>
          <w:tcPr>
            <w:tcW w:w="23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D1B474" w14:textId="6D5698AE" w:rsidR="005851A2" w:rsidRPr="00276687" w:rsidRDefault="005851A2" w:rsidP="005851A2">
            <w:pPr>
              <w:rPr>
                <w:sz w:val="22"/>
                <w:szCs w:val="22"/>
              </w:rPr>
            </w:pPr>
            <w:r w:rsidRPr="00276687">
              <w:rPr>
                <w:sz w:val="22"/>
                <w:szCs w:val="22"/>
              </w:rPr>
              <w:t>Mahoney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04908C" w14:textId="71343E42" w:rsidR="005851A2" w:rsidRPr="00276687" w:rsidRDefault="005851A2" w:rsidP="005851A2">
            <w:pPr>
              <w:jc w:val="center"/>
              <w:rPr>
                <w:sz w:val="22"/>
                <w:szCs w:val="22"/>
              </w:rPr>
            </w:pPr>
            <w:r w:rsidRPr="00EF4A54">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2A0C80" w14:textId="6CC4B764" w:rsidR="005851A2" w:rsidRPr="00276687" w:rsidRDefault="005851A2" w:rsidP="005851A2">
            <w:pPr>
              <w:jc w:val="center"/>
              <w:rPr>
                <w:sz w:val="22"/>
                <w:szCs w:val="22"/>
              </w:rPr>
            </w:pPr>
            <w:r>
              <w:rPr>
                <w:sz w:val="22"/>
                <w:szCs w:val="22"/>
              </w:rPr>
              <w:t>S33, T119N, R52W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2E4278" w14:textId="0F7687F9" w:rsidR="005851A2" w:rsidRPr="00276687" w:rsidRDefault="005851A2" w:rsidP="005851A2">
            <w:pPr>
              <w:jc w:val="center"/>
              <w:rPr>
                <w:sz w:val="22"/>
                <w:szCs w:val="22"/>
              </w:rPr>
            </w:pPr>
            <w:r>
              <w:rPr>
                <w:sz w:val="22"/>
                <w:szCs w:val="22"/>
              </w:rPr>
              <w:t>N/A</w:t>
            </w:r>
          </w:p>
        </w:tc>
        <w:tc>
          <w:tcPr>
            <w:tcW w:w="223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B8E9BC" w14:textId="0FA43105" w:rsidR="005851A2" w:rsidRPr="00276687" w:rsidRDefault="005851A2" w:rsidP="005851A2">
            <w:pPr>
              <w:rPr>
                <w:sz w:val="22"/>
                <w:szCs w:val="22"/>
              </w:rPr>
            </w:pPr>
            <w:r w:rsidRPr="00276687">
              <w:rPr>
                <w:sz w:val="22"/>
                <w:szCs w:val="22"/>
              </w:rPr>
              <w:t>Added by Codington County Commission</w:t>
            </w:r>
          </w:p>
        </w:tc>
      </w:tr>
      <w:tr w:rsidR="005851A2" w14:paraId="41438D88" w14:textId="77777777" w:rsidTr="007E20F6">
        <w:tc>
          <w:tcPr>
            <w:tcW w:w="23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5C8D793" w14:textId="2E2C4C17" w:rsidR="005851A2" w:rsidRPr="00276687" w:rsidRDefault="005851A2" w:rsidP="005851A2">
            <w:pPr>
              <w:rPr>
                <w:sz w:val="22"/>
                <w:szCs w:val="22"/>
              </w:rPr>
            </w:pPr>
            <w:r w:rsidRPr="00276687">
              <w:rPr>
                <w:sz w:val="22"/>
                <w:szCs w:val="22"/>
              </w:rPr>
              <w:t>Mud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030AB3" w14:textId="7C4565E8" w:rsidR="005851A2" w:rsidRPr="00276687" w:rsidRDefault="005851A2" w:rsidP="005851A2">
            <w:pPr>
              <w:jc w:val="center"/>
              <w:rPr>
                <w:sz w:val="22"/>
                <w:szCs w:val="22"/>
              </w:rPr>
            </w:pPr>
            <w:r w:rsidRPr="00EF4A54">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BE6F3C" w14:textId="094810BD" w:rsidR="005851A2" w:rsidRPr="00276687" w:rsidRDefault="005851A2" w:rsidP="005851A2">
            <w:pPr>
              <w:jc w:val="center"/>
              <w:rPr>
                <w:sz w:val="22"/>
                <w:szCs w:val="22"/>
              </w:rPr>
            </w:pPr>
            <w:r>
              <w:rPr>
                <w:sz w:val="22"/>
                <w:szCs w:val="22"/>
              </w:rPr>
              <w:t>S5, T118N, R51W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BE3473" w14:textId="2F96A10D" w:rsidR="005851A2" w:rsidRPr="00276687" w:rsidRDefault="005851A2" w:rsidP="005851A2">
            <w:pPr>
              <w:jc w:val="center"/>
              <w:rPr>
                <w:sz w:val="22"/>
                <w:szCs w:val="22"/>
              </w:rPr>
            </w:pPr>
            <w:r>
              <w:rPr>
                <w:sz w:val="22"/>
                <w:szCs w:val="22"/>
              </w:rPr>
              <w:t>N/A</w:t>
            </w:r>
          </w:p>
        </w:tc>
        <w:tc>
          <w:tcPr>
            <w:tcW w:w="223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EF0FF1" w14:textId="08488D7B" w:rsidR="005851A2" w:rsidRPr="00276687" w:rsidRDefault="005851A2" w:rsidP="005851A2">
            <w:pPr>
              <w:rPr>
                <w:sz w:val="22"/>
                <w:szCs w:val="22"/>
              </w:rPr>
            </w:pPr>
            <w:r w:rsidRPr="00276687">
              <w:rPr>
                <w:sz w:val="22"/>
                <w:szCs w:val="22"/>
              </w:rPr>
              <w:t>Added by Codington County Commission</w:t>
            </w:r>
          </w:p>
        </w:tc>
      </w:tr>
      <w:tr w:rsidR="001C1E28" w14:paraId="5DBFFCB9" w14:textId="77777777" w:rsidTr="007E20F6">
        <w:tc>
          <w:tcPr>
            <w:tcW w:w="23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F51A977" w14:textId="207A324C" w:rsidR="001C1E28" w:rsidRPr="00276687" w:rsidRDefault="001C1E28" w:rsidP="001C1E28">
            <w:pPr>
              <w:rPr>
                <w:sz w:val="22"/>
                <w:szCs w:val="22"/>
              </w:rPr>
            </w:pPr>
            <w:r w:rsidRPr="00276687">
              <w:rPr>
                <w:sz w:val="22"/>
                <w:szCs w:val="22"/>
              </w:rPr>
              <w:t>Unnamed Tributary of Mud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DF39AE" w14:textId="03616EA3" w:rsidR="001C1E28" w:rsidRPr="00276687" w:rsidRDefault="005851A2" w:rsidP="001C1E28">
            <w:pPr>
              <w:jc w:val="center"/>
              <w:rPr>
                <w:sz w:val="22"/>
                <w:szCs w:val="22"/>
              </w:rPr>
            </w:pPr>
            <w:r>
              <w:rPr>
                <w:sz w:val="22"/>
                <w:szCs w:val="22"/>
              </w:rPr>
              <w:t>Mud Creek</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B4C75D" w14:textId="4D617A2E" w:rsidR="001C1E28" w:rsidRPr="00276687" w:rsidRDefault="005851A2" w:rsidP="001C1E28">
            <w:pPr>
              <w:jc w:val="center"/>
              <w:rPr>
                <w:sz w:val="22"/>
                <w:szCs w:val="22"/>
              </w:rPr>
            </w:pPr>
            <w:r>
              <w:rPr>
                <w:sz w:val="22"/>
                <w:szCs w:val="22"/>
              </w:rPr>
              <w:t>S1, T117N, R52W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511E11" w14:textId="5FC47774" w:rsidR="001C1E28" w:rsidRPr="00276687" w:rsidRDefault="00AE430A" w:rsidP="001C1E28">
            <w:pPr>
              <w:jc w:val="center"/>
              <w:rPr>
                <w:sz w:val="22"/>
                <w:szCs w:val="22"/>
              </w:rPr>
            </w:pPr>
            <w:r>
              <w:rPr>
                <w:sz w:val="22"/>
                <w:szCs w:val="22"/>
              </w:rPr>
              <w:t>N/A</w:t>
            </w:r>
          </w:p>
        </w:tc>
        <w:tc>
          <w:tcPr>
            <w:tcW w:w="223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CFB3F80" w14:textId="78515B1A" w:rsidR="001C1E28" w:rsidRPr="00276687" w:rsidRDefault="001C1E28" w:rsidP="001C1E28">
            <w:pPr>
              <w:rPr>
                <w:sz w:val="22"/>
                <w:szCs w:val="22"/>
              </w:rPr>
            </w:pPr>
            <w:r w:rsidRPr="00276687">
              <w:rPr>
                <w:sz w:val="22"/>
                <w:szCs w:val="22"/>
              </w:rPr>
              <w:t>Added by Codington County Commission</w:t>
            </w:r>
          </w:p>
        </w:tc>
      </w:tr>
      <w:tr w:rsidR="001C1E28" w14:paraId="06D478D5" w14:textId="77777777" w:rsidTr="007E20F6">
        <w:tc>
          <w:tcPr>
            <w:tcW w:w="23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3EB41CA" w14:textId="2008B8B5" w:rsidR="001C1E28" w:rsidRPr="00276687" w:rsidRDefault="001C1E28" w:rsidP="001C1E28">
            <w:pPr>
              <w:rPr>
                <w:sz w:val="22"/>
                <w:szCs w:val="22"/>
              </w:rPr>
            </w:pPr>
            <w:proofErr w:type="spellStart"/>
            <w:r w:rsidRPr="00276687">
              <w:rPr>
                <w:sz w:val="22"/>
                <w:szCs w:val="22"/>
              </w:rPr>
              <w:t>Strayhorse</w:t>
            </w:r>
            <w:proofErr w:type="spellEnd"/>
            <w:r w:rsidRPr="00276687">
              <w:rPr>
                <w:sz w:val="22"/>
                <w:szCs w:val="22"/>
              </w:rPr>
              <w:t xml:space="preserv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479BDB" w14:textId="07AF6533" w:rsidR="001C1E28" w:rsidRPr="00276687" w:rsidRDefault="005851A2" w:rsidP="001C1E28">
            <w:pPr>
              <w:jc w:val="center"/>
              <w:rPr>
                <w:sz w:val="22"/>
                <w:szCs w:val="22"/>
              </w:rPr>
            </w:pPr>
            <w:r w:rsidRPr="00276687">
              <w:rPr>
                <w:sz w:val="22"/>
                <w:szCs w:val="22"/>
              </w:rPr>
              <w:t>S26, T116N, R51W</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32E040" w14:textId="4EBCDB7C" w:rsidR="001C1E28" w:rsidRPr="00276687" w:rsidRDefault="005851A2" w:rsidP="001C1E28">
            <w:pPr>
              <w:jc w:val="center"/>
              <w:rPr>
                <w:sz w:val="22"/>
                <w:szCs w:val="22"/>
              </w:rPr>
            </w:pPr>
            <w:r>
              <w:rPr>
                <w:sz w:val="22"/>
                <w:szCs w:val="22"/>
              </w:rPr>
              <w:t>Codington-Deuel County Line</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D1B9DC" w14:textId="1A438492" w:rsidR="001C1E28" w:rsidRPr="00276687" w:rsidRDefault="00AE430A" w:rsidP="001C1E28">
            <w:pPr>
              <w:jc w:val="center"/>
              <w:rPr>
                <w:sz w:val="22"/>
                <w:szCs w:val="22"/>
              </w:rPr>
            </w:pPr>
            <w:r>
              <w:rPr>
                <w:sz w:val="22"/>
                <w:szCs w:val="22"/>
              </w:rPr>
              <w:t>N/A</w:t>
            </w:r>
          </w:p>
        </w:tc>
        <w:tc>
          <w:tcPr>
            <w:tcW w:w="223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D4191D" w14:textId="1661DFAB" w:rsidR="001C1E28" w:rsidRPr="00276687" w:rsidRDefault="001C1E28" w:rsidP="001C1E28">
            <w:pPr>
              <w:rPr>
                <w:sz w:val="22"/>
                <w:szCs w:val="22"/>
              </w:rPr>
            </w:pPr>
            <w:r w:rsidRPr="00276687">
              <w:rPr>
                <w:sz w:val="22"/>
                <w:szCs w:val="22"/>
              </w:rPr>
              <w:t>Added by Codington County Commission</w:t>
            </w:r>
          </w:p>
        </w:tc>
      </w:tr>
      <w:tr w:rsidR="001C1E28" w14:paraId="5A1CCB0F" w14:textId="77777777" w:rsidTr="007E20F6">
        <w:tc>
          <w:tcPr>
            <w:tcW w:w="23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D2CE059" w14:textId="7E437AD3" w:rsidR="001C1E28" w:rsidRPr="00276687" w:rsidRDefault="001C1E28" w:rsidP="001C1E28">
            <w:pPr>
              <w:rPr>
                <w:sz w:val="22"/>
                <w:szCs w:val="22"/>
              </w:rPr>
            </w:pPr>
            <w:r w:rsidRPr="00276687">
              <w:rPr>
                <w:sz w:val="22"/>
                <w:szCs w:val="22"/>
              </w:rPr>
              <w:t>Unnamed Tributary of Big Sioux River</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A7927F" w14:textId="0E93D317" w:rsidR="001C1E28" w:rsidRPr="00276687" w:rsidRDefault="00AE430A" w:rsidP="001C1E28">
            <w:pPr>
              <w:jc w:val="center"/>
              <w:rPr>
                <w:sz w:val="22"/>
                <w:szCs w:val="22"/>
              </w:rPr>
            </w:pPr>
            <w:r>
              <w:rPr>
                <w:sz w:val="22"/>
                <w:szCs w:val="22"/>
              </w:rPr>
              <w:t>Big Sioux River</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0ABD5A6" w14:textId="04992654" w:rsidR="001C1E28" w:rsidRPr="00276687" w:rsidRDefault="00AE430A" w:rsidP="001C1E28">
            <w:pPr>
              <w:jc w:val="center"/>
              <w:rPr>
                <w:sz w:val="22"/>
                <w:szCs w:val="22"/>
              </w:rPr>
            </w:pPr>
            <w:r>
              <w:rPr>
                <w:sz w:val="22"/>
                <w:szCs w:val="22"/>
              </w:rPr>
              <w:t>Lake Poinsett Outlet</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300E08" w14:textId="0AF3B784" w:rsidR="001C1E28" w:rsidRPr="00276687" w:rsidRDefault="00AE430A" w:rsidP="001C1E28">
            <w:pPr>
              <w:jc w:val="center"/>
              <w:rPr>
                <w:sz w:val="22"/>
                <w:szCs w:val="22"/>
              </w:rPr>
            </w:pPr>
            <w:r>
              <w:rPr>
                <w:sz w:val="22"/>
                <w:szCs w:val="22"/>
              </w:rPr>
              <w:t>N/A</w:t>
            </w:r>
          </w:p>
        </w:tc>
        <w:tc>
          <w:tcPr>
            <w:tcW w:w="223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9722BE" w14:textId="7DCBF4BF" w:rsidR="001C1E28" w:rsidRPr="00276687" w:rsidRDefault="001C1E28" w:rsidP="001C1E28">
            <w:pPr>
              <w:rPr>
                <w:sz w:val="22"/>
                <w:szCs w:val="22"/>
              </w:rPr>
            </w:pPr>
            <w:r w:rsidRPr="00276687">
              <w:rPr>
                <w:sz w:val="22"/>
                <w:szCs w:val="22"/>
              </w:rPr>
              <w:t>Added by Hamlin County Commission</w:t>
            </w:r>
          </w:p>
        </w:tc>
      </w:tr>
      <w:tr w:rsidR="001C1E28" w14:paraId="0F3ADC17" w14:textId="77777777" w:rsidTr="007E20F6">
        <w:tc>
          <w:tcPr>
            <w:tcW w:w="23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3384914" w14:textId="14794C95" w:rsidR="001C1E28" w:rsidRPr="00276687" w:rsidRDefault="001C1E28" w:rsidP="001C1E28">
            <w:pPr>
              <w:rPr>
                <w:sz w:val="22"/>
                <w:szCs w:val="22"/>
              </w:rPr>
            </w:pPr>
            <w:proofErr w:type="spellStart"/>
            <w:r w:rsidRPr="00276687">
              <w:rPr>
                <w:sz w:val="22"/>
                <w:szCs w:val="22"/>
              </w:rPr>
              <w:t>Dolph</w:t>
            </w:r>
            <w:proofErr w:type="spellEnd"/>
            <w:r w:rsidRPr="00276687">
              <w:rPr>
                <w:sz w:val="22"/>
                <w:szCs w:val="22"/>
              </w:rPr>
              <w:t xml:space="preserve"> Creek</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586FA3" w14:textId="50F85DAF" w:rsidR="001C1E28" w:rsidRPr="00276687" w:rsidRDefault="001C1E28" w:rsidP="001C1E28">
            <w:pPr>
              <w:jc w:val="center"/>
              <w:rPr>
                <w:sz w:val="22"/>
                <w:szCs w:val="22"/>
              </w:rPr>
            </w:pPr>
            <w:r>
              <w:rPr>
                <w:sz w:val="22"/>
                <w:szCs w:val="22"/>
              </w:rPr>
              <w:t>Lake Norden</w:t>
            </w:r>
          </w:p>
        </w:tc>
        <w:tc>
          <w:tcPr>
            <w:tcW w:w="25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8BFA539" w14:textId="3C8B07D7" w:rsidR="001C1E28" w:rsidRPr="00276687" w:rsidRDefault="001C1E28" w:rsidP="001C1E28">
            <w:pPr>
              <w:jc w:val="center"/>
              <w:rPr>
                <w:sz w:val="22"/>
                <w:szCs w:val="22"/>
              </w:rPr>
            </w:pPr>
            <w:r>
              <w:rPr>
                <w:sz w:val="22"/>
                <w:szCs w:val="22"/>
              </w:rPr>
              <w:t>S6, T113N, R52W</w:t>
            </w:r>
          </w:p>
        </w:tc>
        <w:tc>
          <w:tcPr>
            <w:tcW w:w="1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32297E" w14:textId="52A36A6A" w:rsidR="001C1E28" w:rsidRPr="00276687" w:rsidRDefault="001C1E28" w:rsidP="001C1E28">
            <w:pPr>
              <w:jc w:val="center"/>
              <w:rPr>
                <w:sz w:val="22"/>
                <w:szCs w:val="22"/>
              </w:rPr>
            </w:pPr>
            <w:r>
              <w:rPr>
                <w:sz w:val="22"/>
                <w:szCs w:val="22"/>
              </w:rPr>
              <w:t>N/A</w:t>
            </w:r>
          </w:p>
        </w:tc>
        <w:tc>
          <w:tcPr>
            <w:tcW w:w="22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E6E7994" w14:textId="0C7BBA16" w:rsidR="001C1E28" w:rsidRPr="00276687" w:rsidRDefault="001C1E28" w:rsidP="001C1E28">
            <w:pPr>
              <w:rPr>
                <w:sz w:val="22"/>
                <w:szCs w:val="22"/>
              </w:rPr>
            </w:pPr>
            <w:r w:rsidRPr="00276687">
              <w:rPr>
                <w:sz w:val="22"/>
                <w:szCs w:val="22"/>
              </w:rPr>
              <w:t>Added by Hamlin County Commission</w:t>
            </w:r>
          </w:p>
        </w:tc>
      </w:tr>
    </w:tbl>
    <w:p w14:paraId="105C0446" w14:textId="77777777" w:rsidR="00D03D41" w:rsidRPr="007813DE" w:rsidRDefault="00D03D41" w:rsidP="00D03D41">
      <w:pPr>
        <w:pStyle w:val="NoSpacing"/>
        <w:rPr>
          <w:rFonts w:ascii="Times New Roman" w:hAnsi="Times New Roman" w:cs="Times New Roman"/>
          <w:sz w:val="20"/>
          <w:szCs w:val="20"/>
        </w:rPr>
      </w:pPr>
      <w:r w:rsidRPr="007813DE">
        <w:rPr>
          <w:rFonts w:ascii="Times New Roman" w:hAnsi="Times New Roman" w:cs="Times New Roman"/>
          <w:sz w:val="20"/>
          <w:szCs w:val="20"/>
        </w:rPr>
        <w:t xml:space="preserve">Numerical Key to Beneficial Uses listed in Table </w:t>
      </w:r>
      <w:r>
        <w:rPr>
          <w:rFonts w:ascii="Times New Roman" w:hAnsi="Times New Roman" w:cs="Times New Roman"/>
          <w:sz w:val="20"/>
          <w:szCs w:val="20"/>
        </w:rPr>
        <w:t>1</w:t>
      </w:r>
      <w:r w:rsidRPr="007813DE">
        <w:rPr>
          <w:rFonts w:ascii="Times New Roman" w:hAnsi="Times New Roman" w:cs="Times New Roman"/>
          <w:sz w:val="20"/>
          <w:szCs w:val="20"/>
        </w:rPr>
        <w:t>:</w:t>
      </w:r>
    </w:p>
    <w:p w14:paraId="351CAFEC" w14:textId="77777777" w:rsidR="00D03D41" w:rsidRPr="007813DE" w:rsidRDefault="00D03D41" w:rsidP="00D03D41">
      <w:pPr>
        <w:pStyle w:val="NoSpacing"/>
        <w:rPr>
          <w:rFonts w:ascii="Times New Roman" w:hAnsi="Times New Roman" w:cs="Times New Roman"/>
          <w:sz w:val="20"/>
          <w:szCs w:val="20"/>
        </w:rPr>
      </w:pPr>
      <w:r w:rsidRPr="007813DE">
        <w:rPr>
          <w:rFonts w:ascii="Times New Roman" w:hAnsi="Times New Roman" w:cs="Times New Roman"/>
          <w:sz w:val="20"/>
          <w:szCs w:val="20"/>
        </w:rPr>
        <w:tab/>
        <w:t>(1)</w:t>
      </w:r>
      <w:r w:rsidRPr="007813DE">
        <w:rPr>
          <w:rFonts w:ascii="Times New Roman" w:hAnsi="Times New Roman" w:cs="Times New Roman"/>
          <w:sz w:val="20"/>
          <w:szCs w:val="20"/>
        </w:rPr>
        <w:tab/>
        <w:t xml:space="preserve">Domestic water supply </w:t>
      </w:r>
      <w:proofErr w:type="gramStart"/>
      <w:r w:rsidRPr="007813DE">
        <w:rPr>
          <w:rFonts w:ascii="Times New Roman" w:hAnsi="Times New Roman" w:cs="Times New Roman"/>
          <w:sz w:val="20"/>
          <w:szCs w:val="20"/>
        </w:rPr>
        <w:t>waters;</w:t>
      </w:r>
      <w:proofErr w:type="gramEnd"/>
    </w:p>
    <w:p w14:paraId="2895B6F2" w14:textId="77777777" w:rsidR="00D03D41" w:rsidRPr="007813DE" w:rsidRDefault="00D03D41" w:rsidP="00D03D41">
      <w:pPr>
        <w:pStyle w:val="NoSpacing"/>
        <w:rPr>
          <w:rFonts w:ascii="Times New Roman" w:hAnsi="Times New Roman" w:cs="Times New Roman"/>
          <w:sz w:val="20"/>
          <w:szCs w:val="20"/>
        </w:rPr>
      </w:pPr>
      <w:r w:rsidRPr="007813DE">
        <w:rPr>
          <w:rFonts w:ascii="Times New Roman" w:hAnsi="Times New Roman" w:cs="Times New Roman"/>
          <w:sz w:val="20"/>
          <w:szCs w:val="20"/>
        </w:rPr>
        <w:tab/>
        <w:t>(</w:t>
      </w:r>
      <w:r>
        <w:rPr>
          <w:rFonts w:ascii="Times New Roman" w:hAnsi="Times New Roman" w:cs="Times New Roman"/>
          <w:sz w:val="20"/>
          <w:szCs w:val="20"/>
        </w:rPr>
        <w:t>2</w:t>
      </w:r>
      <w:r w:rsidRPr="007813DE">
        <w:rPr>
          <w:rFonts w:ascii="Times New Roman" w:hAnsi="Times New Roman" w:cs="Times New Roman"/>
          <w:sz w:val="20"/>
          <w:szCs w:val="20"/>
        </w:rPr>
        <w:t>)</w:t>
      </w:r>
      <w:r w:rsidRPr="007813DE">
        <w:rPr>
          <w:rFonts w:ascii="Times New Roman" w:hAnsi="Times New Roman" w:cs="Times New Roman"/>
          <w:sz w:val="20"/>
          <w:szCs w:val="20"/>
        </w:rPr>
        <w:tab/>
      </w:r>
      <w:r>
        <w:rPr>
          <w:rFonts w:ascii="Times New Roman" w:hAnsi="Times New Roman" w:cs="Times New Roman"/>
          <w:sz w:val="20"/>
          <w:szCs w:val="20"/>
        </w:rPr>
        <w:t>Cold</w:t>
      </w:r>
      <w:r w:rsidRPr="007813DE">
        <w:rPr>
          <w:rFonts w:ascii="Times New Roman" w:hAnsi="Times New Roman" w:cs="Times New Roman"/>
          <w:sz w:val="20"/>
          <w:szCs w:val="20"/>
        </w:rPr>
        <w:t xml:space="preserve">water permanent fish </w:t>
      </w:r>
      <w:proofErr w:type="gramStart"/>
      <w:r w:rsidRPr="007813DE">
        <w:rPr>
          <w:rFonts w:ascii="Times New Roman" w:hAnsi="Times New Roman" w:cs="Times New Roman"/>
          <w:sz w:val="20"/>
          <w:szCs w:val="20"/>
        </w:rPr>
        <w:t>life;</w:t>
      </w:r>
      <w:proofErr w:type="gramEnd"/>
    </w:p>
    <w:p w14:paraId="12981CF6" w14:textId="77777777" w:rsidR="00D03D41" w:rsidRPr="007813DE" w:rsidRDefault="00D03D41" w:rsidP="00D03D41">
      <w:pPr>
        <w:pStyle w:val="NoSpacing"/>
        <w:rPr>
          <w:rFonts w:ascii="Times New Roman" w:hAnsi="Times New Roman" w:cs="Times New Roman"/>
          <w:sz w:val="20"/>
          <w:szCs w:val="20"/>
        </w:rPr>
      </w:pPr>
      <w:r w:rsidRPr="007813DE">
        <w:rPr>
          <w:rFonts w:ascii="Times New Roman" w:hAnsi="Times New Roman" w:cs="Times New Roman"/>
          <w:sz w:val="20"/>
          <w:szCs w:val="20"/>
        </w:rPr>
        <w:tab/>
        <w:t>(</w:t>
      </w:r>
      <w:r>
        <w:rPr>
          <w:rFonts w:ascii="Times New Roman" w:hAnsi="Times New Roman" w:cs="Times New Roman"/>
          <w:sz w:val="20"/>
          <w:szCs w:val="20"/>
        </w:rPr>
        <w:t>3</w:t>
      </w:r>
      <w:r w:rsidRPr="007813DE">
        <w:rPr>
          <w:rFonts w:ascii="Times New Roman" w:hAnsi="Times New Roman" w:cs="Times New Roman"/>
          <w:sz w:val="20"/>
          <w:szCs w:val="20"/>
        </w:rPr>
        <w:t>)</w:t>
      </w:r>
      <w:r w:rsidRPr="007813DE">
        <w:rPr>
          <w:rFonts w:ascii="Times New Roman" w:hAnsi="Times New Roman" w:cs="Times New Roman"/>
          <w:sz w:val="20"/>
          <w:szCs w:val="20"/>
        </w:rPr>
        <w:tab/>
      </w:r>
      <w:r>
        <w:rPr>
          <w:rFonts w:ascii="Times New Roman" w:hAnsi="Times New Roman" w:cs="Times New Roman"/>
          <w:sz w:val="20"/>
          <w:szCs w:val="20"/>
        </w:rPr>
        <w:t>Cold</w:t>
      </w:r>
      <w:r w:rsidRPr="007813DE">
        <w:rPr>
          <w:rFonts w:ascii="Times New Roman" w:hAnsi="Times New Roman" w:cs="Times New Roman"/>
          <w:sz w:val="20"/>
          <w:szCs w:val="20"/>
        </w:rPr>
        <w:t xml:space="preserve">water </w:t>
      </w:r>
      <w:r>
        <w:rPr>
          <w:rFonts w:ascii="Times New Roman" w:hAnsi="Times New Roman" w:cs="Times New Roman"/>
          <w:sz w:val="20"/>
          <w:szCs w:val="20"/>
        </w:rPr>
        <w:t>marginal</w:t>
      </w:r>
      <w:r w:rsidRPr="007813DE">
        <w:rPr>
          <w:rFonts w:ascii="Times New Roman" w:hAnsi="Times New Roman" w:cs="Times New Roman"/>
          <w:sz w:val="20"/>
          <w:szCs w:val="20"/>
        </w:rPr>
        <w:t xml:space="preserve"> fish </w:t>
      </w:r>
      <w:proofErr w:type="gramStart"/>
      <w:r w:rsidRPr="007813DE">
        <w:rPr>
          <w:rFonts w:ascii="Times New Roman" w:hAnsi="Times New Roman" w:cs="Times New Roman"/>
          <w:sz w:val="20"/>
          <w:szCs w:val="20"/>
        </w:rPr>
        <w:t>life;</w:t>
      </w:r>
      <w:proofErr w:type="gramEnd"/>
    </w:p>
    <w:p w14:paraId="709BC1EF" w14:textId="77777777" w:rsidR="00D03D41" w:rsidRPr="007813DE" w:rsidRDefault="00D03D41" w:rsidP="00D03D41">
      <w:pPr>
        <w:pStyle w:val="NoSpacing"/>
        <w:rPr>
          <w:rFonts w:ascii="Times New Roman" w:hAnsi="Times New Roman" w:cs="Times New Roman"/>
          <w:sz w:val="20"/>
          <w:szCs w:val="20"/>
        </w:rPr>
      </w:pPr>
      <w:r w:rsidRPr="007813DE">
        <w:rPr>
          <w:rFonts w:ascii="Times New Roman" w:hAnsi="Times New Roman" w:cs="Times New Roman"/>
          <w:sz w:val="20"/>
          <w:szCs w:val="20"/>
        </w:rPr>
        <w:tab/>
        <w:t>(</w:t>
      </w:r>
      <w:r>
        <w:rPr>
          <w:rFonts w:ascii="Times New Roman" w:hAnsi="Times New Roman" w:cs="Times New Roman"/>
          <w:sz w:val="20"/>
          <w:szCs w:val="20"/>
        </w:rPr>
        <w:t>4</w:t>
      </w:r>
      <w:r w:rsidRPr="007813DE">
        <w:rPr>
          <w:rFonts w:ascii="Times New Roman" w:hAnsi="Times New Roman" w:cs="Times New Roman"/>
          <w:sz w:val="20"/>
          <w:szCs w:val="20"/>
        </w:rPr>
        <w:t>)</w:t>
      </w:r>
      <w:r w:rsidRPr="007813DE">
        <w:rPr>
          <w:rFonts w:ascii="Times New Roman" w:hAnsi="Times New Roman" w:cs="Times New Roman"/>
          <w:sz w:val="20"/>
          <w:szCs w:val="20"/>
        </w:rPr>
        <w:tab/>
        <w:t xml:space="preserve">Warmwater </w:t>
      </w:r>
      <w:r>
        <w:rPr>
          <w:rFonts w:ascii="Times New Roman" w:hAnsi="Times New Roman" w:cs="Times New Roman"/>
          <w:sz w:val="20"/>
          <w:szCs w:val="20"/>
        </w:rPr>
        <w:t xml:space="preserve">permanent </w:t>
      </w:r>
      <w:r w:rsidRPr="007813DE">
        <w:rPr>
          <w:rFonts w:ascii="Times New Roman" w:hAnsi="Times New Roman" w:cs="Times New Roman"/>
          <w:sz w:val="20"/>
          <w:szCs w:val="20"/>
        </w:rPr>
        <w:t xml:space="preserve">fish </w:t>
      </w:r>
      <w:proofErr w:type="gramStart"/>
      <w:r w:rsidRPr="007813DE">
        <w:rPr>
          <w:rFonts w:ascii="Times New Roman" w:hAnsi="Times New Roman" w:cs="Times New Roman"/>
          <w:sz w:val="20"/>
          <w:szCs w:val="20"/>
        </w:rPr>
        <w:t>life;</w:t>
      </w:r>
      <w:proofErr w:type="gramEnd"/>
    </w:p>
    <w:p w14:paraId="226BF359" w14:textId="77777777" w:rsidR="00D03D41" w:rsidRDefault="00D03D41" w:rsidP="00D03D41">
      <w:pPr>
        <w:pStyle w:val="NoSpacing"/>
        <w:rPr>
          <w:rFonts w:ascii="Times New Roman" w:hAnsi="Times New Roman" w:cs="Times New Roman"/>
          <w:sz w:val="20"/>
          <w:szCs w:val="20"/>
        </w:rPr>
      </w:pPr>
      <w:r w:rsidRPr="007813DE">
        <w:rPr>
          <w:rFonts w:ascii="Times New Roman" w:hAnsi="Times New Roman" w:cs="Times New Roman"/>
          <w:sz w:val="20"/>
          <w:szCs w:val="20"/>
        </w:rPr>
        <w:tab/>
        <w:t>(</w:t>
      </w:r>
      <w:r>
        <w:rPr>
          <w:rFonts w:ascii="Times New Roman" w:hAnsi="Times New Roman" w:cs="Times New Roman"/>
          <w:sz w:val="20"/>
          <w:szCs w:val="20"/>
        </w:rPr>
        <w:t>5</w:t>
      </w:r>
      <w:r w:rsidRPr="007813DE">
        <w:rPr>
          <w:rFonts w:ascii="Times New Roman" w:hAnsi="Times New Roman" w:cs="Times New Roman"/>
          <w:sz w:val="20"/>
          <w:szCs w:val="20"/>
        </w:rPr>
        <w:t>)</w:t>
      </w:r>
      <w:r w:rsidRPr="007813DE">
        <w:rPr>
          <w:rFonts w:ascii="Times New Roman" w:hAnsi="Times New Roman" w:cs="Times New Roman"/>
          <w:sz w:val="20"/>
          <w:szCs w:val="20"/>
        </w:rPr>
        <w:tab/>
      </w:r>
      <w:r>
        <w:rPr>
          <w:rFonts w:ascii="Times New Roman" w:hAnsi="Times New Roman" w:cs="Times New Roman"/>
          <w:sz w:val="20"/>
          <w:szCs w:val="20"/>
        </w:rPr>
        <w:t xml:space="preserve">Warmwater semipermanent fish </w:t>
      </w:r>
      <w:proofErr w:type="gramStart"/>
      <w:r>
        <w:rPr>
          <w:rFonts w:ascii="Times New Roman" w:hAnsi="Times New Roman" w:cs="Times New Roman"/>
          <w:sz w:val="20"/>
          <w:szCs w:val="20"/>
        </w:rPr>
        <w:t>life</w:t>
      </w:r>
      <w:r w:rsidRPr="007813DE">
        <w:rPr>
          <w:rFonts w:ascii="Times New Roman" w:hAnsi="Times New Roman" w:cs="Times New Roman"/>
          <w:sz w:val="20"/>
          <w:szCs w:val="20"/>
        </w:rPr>
        <w:t>;</w:t>
      </w:r>
      <w:proofErr w:type="gramEnd"/>
    </w:p>
    <w:p w14:paraId="22636B2F" w14:textId="77777777" w:rsidR="00D03D41" w:rsidRDefault="00D03D41" w:rsidP="00D03D41">
      <w:pPr>
        <w:pStyle w:val="NoSpacing"/>
        <w:rPr>
          <w:rFonts w:ascii="Times New Roman" w:hAnsi="Times New Roman" w:cs="Times New Roman"/>
          <w:sz w:val="20"/>
          <w:szCs w:val="20"/>
        </w:rPr>
      </w:pPr>
      <w:r>
        <w:rPr>
          <w:rFonts w:ascii="Times New Roman" w:hAnsi="Times New Roman" w:cs="Times New Roman"/>
          <w:sz w:val="20"/>
          <w:szCs w:val="20"/>
        </w:rPr>
        <w:tab/>
        <w:t>(6)</w:t>
      </w:r>
      <w:r>
        <w:rPr>
          <w:rFonts w:ascii="Times New Roman" w:hAnsi="Times New Roman" w:cs="Times New Roman"/>
          <w:sz w:val="20"/>
          <w:szCs w:val="20"/>
        </w:rPr>
        <w:tab/>
        <w:t>Warmwater marginal fish life:</w:t>
      </w:r>
    </w:p>
    <w:p w14:paraId="5B13B959" w14:textId="77777777" w:rsidR="00D03D41" w:rsidRPr="007813DE" w:rsidRDefault="00D03D41" w:rsidP="00D03D41">
      <w:pPr>
        <w:pStyle w:val="NoSpacing"/>
        <w:rPr>
          <w:rFonts w:ascii="Times New Roman" w:hAnsi="Times New Roman" w:cs="Times New Roman"/>
          <w:sz w:val="20"/>
          <w:szCs w:val="20"/>
        </w:rPr>
      </w:pPr>
      <w:r>
        <w:rPr>
          <w:rFonts w:ascii="Times New Roman" w:hAnsi="Times New Roman" w:cs="Times New Roman"/>
          <w:sz w:val="20"/>
          <w:szCs w:val="20"/>
        </w:rPr>
        <w:tab/>
        <w:t>(7)</w:t>
      </w:r>
      <w:r>
        <w:rPr>
          <w:rFonts w:ascii="Times New Roman" w:hAnsi="Times New Roman" w:cs="Times New Roman"/>
          <w:sz w:val="20"/>
          <w:szCs w:val="20"/>
        </w:rPr>
        <w:tab/>
        <w:t xml:space="preserve">Immersion </w:t>
      </w:r>
      <w:proofErr w:type="gramStart"/>
      <w:r>
        <w:rPr>
          <w:rFonts w:ascii="Times New Roman" w:hAnsi="Times New Roman" w:cs="Times New Roman"/>
          <w:sz w:val="20"/>
          <w:szCs w:val="20"/>
        </w:rPr>
        <w:t>Recreation;</w:t>
      </w:r>
      <w:proofErr w:type="gramEnd"/>
    </w:p>
    <w:p w14:paraId="1EBA6BEB" w14:textId="77777777" w:rsidR="00D03D41" w:rsidRPr="007813DE" w:rsidRDefault="00D03D41" w:rsidP="00D03D41">
      <w:pPr>
        <w:pStyle w:val="NoSpacing"/>
        <w:rPr>
          <w:rFonts w:ascii="Times New Roman" w:hAnsi="Times New Roman" w:cs="Times New Roman"/>
          <w:sz w:val="20"/>
          <w:szCs w:val="20"/>
        </w:rPr>
      </w:pPr>
      <w:r w:rsidRPr="007813DE">
        <w:rPr>
          <w:rFonts w:ascii="Times New Roman" w:hAnsi="Times New Roman" w:cs="Times New Roman"/>
          <w:sz w:val="20"/>
          <w:szCs w:val="20"/>
        </w:rPr>
        <w:tab/>
        <w:t>(</w:t>
      </w:r>
      <w:r>
        <w:rPr>
          <w:rFonts w:ascii="Times New Roman" w:hAnsi="Times New Roman" w:cs="Times New Roman"/>
          <w:sz w:val="20"/>
          <w:szCs w:val="20"/>
        </w:rPr>
        <w:t>8</w:t>
      </w:r>
      <w:r w:rsidRPr="007813DE">
        <w:rPr>
          <w:rFonts w:ascii="Times New Roman" w:hAnsi="Times New Roman" w:cs="Times New Roman"/>
          <w:sz w:val="20"/>
          <w:szCs w:val="20"/>
        </w:rPr>
        <w:t>)</w:t>
      </w:r>
      <w:r w:rsidRPr="007813DE">
        <w:rPr>
          <w:rFonts w:ascii="Times New Roman" w:hAnsi="Times New Roman" w:cs="Times New Roman"/>
          <w:sz w:val="20"/>
          <w:szCs w:val="20"/>
        </w:rPr>
        <w:tab/>
        <w:t xml:space="preserve">Limited contact recreation </w:t>
      </w:r>
      <w:proofErr w:type="gramStart"/>
      <w:r w:rsidRPr="007813DE">
        <w:rPr>
          <w:rFonts w:ascii="Times New Roman" w:hAnsi="Times New Roman" w:cs="Times New Roman"/>
          <w:sz w:val="20"/>
          <w:szCs w:val="20"/>
        </w:rPr>
        <w:t>waters;</w:t>
      </w:r>
      <w:proofErr w:type="gramEnd"/>
    </w:p>
    <w:p w14:paraId="70CACF04" w14:textId="77777777" w:rsidR="00D03D41" w:rsidRPr="007813DE" w:rsidRDefault="00D03D41" w:rsidP="00D03D41">
      <w:pPr>
        <w:pStyle w:val="NoSpacing"/>
        <w:rPr>
          <w:rFonts w:ascii="Times New Roman" w:hAnsi="Times New Roman" w:cs="Times New Roman"/>
          <w:sz w:val="20"/>
          <w:szCs w:val="20"/>
        </w:rPr>
      </w:pPr>
      <w:r w:rsidRPr="007813DE">
        <w:rPr>
          <w:rFonts w:ascii="Times New Roman" w:hAnsi="Times New Roman" w:cs="Times New Roman"/>
          <w:sz w:val="20"/>
          <w:szCs w:val="20"/>
        </w:rPr>
        <w:tab/>
        <w:t>(</w:t>
      </w:r>
      <w:r>
        <w:rPr>
          <w:rFonts w:ascii="Times New Roman" w:hAnsi="Times New Roman" w:cs="Times New Roman"/>
          <w:sz w:val="20"/>
          <w:szCs w:val="20"/>
        </w:rPr>
        <w:t>9</w:t>
      </w:r>
      <w:r w:rsidRPr="007813DE">
        <w:rPr>
          <w:rFonts w:ascii="Times New Roman" w:hAnsi="Times New Roman" w:cs="Times New Roman"/>
          <w:sz w:val="20"/>
          <w:szCs w:val="20"/>
        </w:rPr>
        <w:t>)</w:t>
      </w:r>
      <w:r w:rsidRPr="007813DE">
        <w:rPr>
          <w:rFonts w:ascii="Times New Roman" w:hAnsi="Times New Roman" w:cs="Times New Roman"/>
          <w:sz w:val="20"/>
          <w:szCs w:val="20"/>
        </w:rPr>
        <w:tab/>
        <w:t xml:space="preserve">Fish and wildlife propagation, recreation, and stock watering </w:t>
      </w:r>
      <w:proofErr w:type="gramStart"/>
      <w:r w:rsidRPr="007813DE">
        <w:rPr>
          <w:rFonts w:ascii="Times New Roman" w:hAnsi="Times New Roman" w:cs="Times New Roman"/>
          <w:sz w:val="20"/>
          <w:szCs w:val="20"/>
        </w:rPr>
        <w:t>waters;</w:t>
      </w:r>
      <w:proofErr w:type="gramEnd"/>
    </w:p>
    <w:p w14:paraId="2F74B295" w14:textId="77777777" w:rsidR="00D03D41" w:rsidRPr="007813DE" w:rsidRDefault="00D03D41" w:rsidP="00D03D41">
      <w:pPr>
        <w:pStyle w:val="NoSpacing"/>
        <w:rPr>
          <w:rFonts w:ascii="Times New Roman" w:hAnsi="Times New Roman" w:cs="Times New Roman"/>
          <w:sz w:val="20"/>
          <w:szCs w:val="20"/>
        </w:rPr>
      </w:pPr>
      <w:r w:rsidRPr="007813DE">
        <w:rPr>
          <w:rFonts w:ascii="Times New Roman" w:hAnsi="Times New Roman" w:cs="Times New Roman"/>
          <w:sz w:val="20"/>
          <w:szCs w:val="20"/>
        </w:rPr>
        <w:tab/>
        <w:t>(10)</w:t>
      </w:r>
      <w:r w:rsidRPr="007813DE">
        <w:rPr>
          <w:rFonts w:ascii="Times New Roman" w:hAnsi="Times New Roman" w:cs="Times New Roman"/>
          <w:sz w:val="20"/>
          <w:szCs w:val="20"/>
        </w:rPr>
        <w:tab/>
      </w:r>
      <w:proofErr w:type="gramStart"/>
      <w:r w:rsidRPr="007813DE">
        <w:rPr>
          <w:rFonts w:ascii="Times New Roman" w:hAnsi="Times New Roman" w:cs="Times New Roman"/>
          <w:sz w:val="20"/>
          <w:szCs w:val="20"/>
        </w:rPr>
        <w:t>Irrigation</w:t>
      </w:r>
      <w:r>
        <w:rPr>
          <w:rFonts w:ascii="Times New Roman" w:hAnsi="Times New Roman" w:cs="Times New Roman"/>
          <w:sz w:val="20"/>
          <w:szCs w:val="20"/>
        </w:rPr>
        <w:t>;</w:t>
      </w:r>
      <w:proofErr w:type="gramEnd"/>
    </w:p>
    <w:p w14:paraId="2AF3C7C9" w14:textId="77777777" w:rsidR="00D03D41" w:rsidRDefault="00D03D41" w:rsidP="00D03D41">
      <w:pPr>
        <w:pStyle w:val="NoSpacing"/>
        <w:rPr>
          <w:rFonts w:ascii="Times New Roman" w:hAnsi="Times New Roman" w:cs="Times New Roman"/>
          <w:sz w:val="20"/>
          <w:szCs w:val="20"/>
        </w:rPr>
        <w:sectPr w:rsidR="00D03D41" w:rsidSect="000670C1">
          <w:pgSz w:w="12240" w:h="15840" w:code="1"/>
          <w:pgMar w:top="576" w:right="1008" w:bottom="576" w:left="1008" w:header="720" w:footer="720" w:gutter="0"/>
          <w:cols w:space="720"/>
          <w:docGrid w:linePitch="360"/>
        </w:sectPr>
      </w:pPr>
      <w:r w:rsidRPr="007813DE">
        <w:rPr>
          <w:rFonts w:ascii="Times New Roman" w:hAnsi="Times New Roman" w:cs="Times New Roman"/>
          <w:sz w:val="20"/>
          <w:szCs w:val="20"/>
        </w:rPr>
        <w:tab/>
        <w:t>(1</w:t>
      </w:r>
      <w:r>
        <w:rPr>
          <w:rFonts w:ascii="Times New Roman" w:hAnsi="Times New Roman" w:cs="Times New Roman"/>
          <w:sz w:val="20"/>
          <w:szCs w:val="20"/>
        </w:rPr>
        <w:t>1)</w:t>
      </w:r>
      <w:r>
        <w:rPr>
          <w:rFonts w:ascii="Times New Roman" w:hAnsi="Times New Roman" w:cs="Times New Roman"/>
          <w:sz w:val="20"/>
          <w:szCs w:val="20"/>
        </w:rPr>
        <w:tab/>
        <w:t>Commerce and industry</w:t>
      </w:r>
    </w:p>
    <w:p w14:paraId="2CAA228A" w14:textId="77777777" w:rsidR="00AA07EA" w:rsidRDefault="00AA07EA" w:rsidP="007813DE">
      <w:pPr>
        <w:rPr>
          <w:b/>
        </w:rPr>
      </w:pPr>
    </w:p>
    <w:p w14:paraId="71436540" w14:textId="2C8A9979" w:rsidR="00B91B37" w:rsidRPr="00B91B37" w:rsidRDefault="006E2A7C" w:rsidP="006071DC">
      <w:pPr>
        <w:jc w:val="both"/>
        <w:rPr>
          <w:b/>
          <w:bCs/>
        </w:rPr>
      </w:pPr>
      <w:r>
        <w:rPr>
          <w:noProof/>
        </w:rPr>
        <w:drawing>
          <wp:anchor distT="0" distB="0" distL="114300" distR="114300" simplePos="0" relativeHeight="251669504" behindDoc="1" locked="0" layoutInCell="1" allowOverlap="1" wp14:anchorId="11C92082" wp14:editId="42EE77A8">
            <wp:simplePos x="0" y="0"/>
            <wp:positionH relativeFrom="column">
              <wp:posOffset>14899</wp:posOffset>
            </wp:positionH>
            <wp:positionV relativeFrom="paragraph">
              <wp:posOffset>221009</wp:posOffset>
            </wp:positionV>
            <wp:extent cx="6427470" cy="8726805"/>
            <wp:effectExtent l="0" t="0" r="0" b="0"/>
            <wp:wrapTight wrapText="bothSides">
              <wp:wrapPolygon edited="0">
                <wp:start x="0" y="0"/>
                <wp:lineTo x="0" y="21548"/>
                <wp:lineTo x="21510" y="21548"/>
                <wp:lineTo x="21510" y="0"/>
                <wp:lineTo x="0" y="0"/>
              </wp:wrapPolygon>
            </wp:wrapTight>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rotWithShape="1">
                    <a:blip r:embed="rId11" cstate="print">
                      <a:extLst>
                        <a:ext uri="{28A0092B-C50C-407E-A947-70E740481C1C}">
                          <a14:useLocalDpi xmlns:a14="http://schemas.microsoft.com/office/drawing/2010/main" val="0"/>
                        </a:ext>
                      </a:extLst>
                    </a:blip>
                    <a:srcRect l="8125" t="6131" r="8370" b="6273"/>
                    <a:stretch/>
                  </pic:blipFill>
                  <pic:spPr bwMode="auto">
                    <a:xfrm>
                      <a:off x="0" y="0"/>
                      <a:ext cx="6427470" cy="872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B37" w:rsidRPr="00B91B37">
        <w:rPr>
          <w:b/>
          <w:bCs/>
        </w:rPr>
        <w:t xml:space="preserve">2.3 </w:t>
      </w:r>
      <w:r w:rsidR="00B91B37" w:rsidRPr="00B91B37">
        <w:rPr>
          <w:b/>
          <w:bCs/>
          <w:u w:val="single"/>
        </w:rPr>
        <w:t>Maps</w:t>
      </w:r>
    </w:p>
    <w:p w14:paraId="33306B3F" w14:textId="6C5335FE" w:rsidR="00873720" w:rsidRPr="00413DB3" w:rsidRDefault="00873720" w:rsidP="00413DB3">
      <w:pPr>
        <w:sectPr w:rsidR="00873720" w:rsidRPr="00413DB3" w:rsidSect="00120503">
          <w:pgSz w:w="12240" w:h="15840" w:code="1"/>
          <w:pgMar w:top="576" w:right="1008" w:bottom="576" w:left="1008" w:header="720" w:footer="720" w:gutter="0"/>
          <w:cols w:space="720"/>
          <w:docGrid w:linePitch="360"/>
        </w:sectPr>
      </w:pPr>
    </w:p>
    <w:p w14:paraId="5DEF66D6" w14:textId="03EB9B44" w:rsidR="00FD6D2C" w:rsidRDefault="00413DB3" w:rsidP="00046422">
      <w:r>
        <w:rPr>
          <w:noProof/>
        </w:rPr>
        <w:lastRenderedPageBreak/>
        <w:drawing>
          <wp:anchor distT="0" distB="0" distL="114300" distR="114300" simplePos="0" relativeHeight="251667456" behindDoc="1" locked="0" layoutInCell="1" allowOverlap="1" wp14:anchorId="1B938232" wp14:editId="2D3ABB7A">
            <wp:simplePos x="0" y="0"/>
            <wp:positionH relativeFrom="column">
              <wp:posOffset>-217170</wp:posOffset>
            </wp:positionH>
            <wp:positionV relativeFrom="paragraph">
              <wp:posOffset>2540</wp:posOffset>
            </wp:positionV>
            <wp:extent cx="6974205" cy="8597900"/>
            <wp:effectExtent l="0" t="0" r="0" b="0"/>
            <wp:wrapTight wrapText="bothSides">
              <wp:wrapPolygon edited="0">
                <wp:start x="0" y="0"/>
                <wp:lineTo x="0" y="21536"/>
                <wp:lineTo x="21535" y="21536"/>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b="4748"/>
                    <a:stretch/>
                  </pic:blipFill>
                  <pic:spPr bwMode="auto">
                    <a:xfrm>
                      <a:off x="0" y="0"/>
                      <a:ext cx="6974205" cy="859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C46C2" w14:textId="254FDD5A" w:rsidR="0029743A" w:rsidRDefault="0029743A" w:rsidP="0029743A">
      <w:pPr>
        <w:tabs>
          <w:tab w:val="left" w:pos="-1440"/>
          <w:tab w:val="left" w:pos="-720"/>
          <w:tab w:val="left" w:pos="1440"/>
          <w:tab w:val="left" w:pos="7700"/>
        </w:tabs>
        <w:suppressAutoHyphens/>
        <w:rPr>
          <w:b/>
        </w:rPr>
      </w:pPr>
      <w:r w:rsidRPr="00F77DA3">
        <w:rPr>
          <w:b/>
        </w:rPr>
        <w:t xml:space="preserve">Figure </w:t>
      </w:r>
      <w:r w:rsidR="00E41C95">
        <w:rPr>
          <w:b/>
        </w:rPr>
        <w:t>5</w:t>
      </w:r>
      <w:r>
        <w:rPr>
          <w:b/>
        </w:rPr>
        <w:t xml:space="preserve">:  </w:t>
      </w:r>
      <w:r w:rsidR="00413DB3">
        <w:rPr>
          <w:b/>
        </w:rPr>
        <w:t xml:space="preserve">Eligible </w:t>
      </w:r>
      <w:r>
        <w:rPr>
          <w:b/>
        </w:rPr>
        <w:t xml:space="preserve">Streams in the </w:t>
      </w:r>
      <w:r w:rsidR="000E7299">
        <w:rPr>
          <w:b/>
        </w:rPr>
        <w:t>Upper Big Sioux</w:t>
      </w:r>
      <w:r>
        <w:rPr>
          <w:b/>
        </w:rPr>
        <w:t xml:space="preserve"> River Basin.</w:t>
      </w:r>
    </w:p>
    <w:p w14:paraId="22E19112" w14:textId="031424B0" w:rsidR="0029743A" w:rsidRDefault="00413DB3" w:rsidP="00413DB3">
      <w:r w:rsidRPr="00413DB3">
        <w:rPr>
          <w:noProof/>
        </w:rPr>
        <w:lastRenderedPageBreak/>
        <w:drawing>
          <wp:anchor distT="0" distB="0" distL="114300" distR="114300" simplePos="0" relativeHeight="251668480" behindDoc="1" locked="0" layoutInCell="1" allowOverlap="1" wp14:anchorId="4A73CC7C" wp14:editId="27930A62">
            <wp:simplePos x="0" y="0"/>
            <wp:positionH relativeFrom="column">
              <wp:posOffset>-203835</wp:posOffset>
            </wp:positionH>
            <wp:positionV relativeFrom="paragraph">
              <wp:posOffset>2540</wp:posOffset>
            </wp:positionV>
            <wp:extent cx="6942455" cy="8597900"/>
            <wp:effectExtent l="0" t="0" r="0" b="0"/>
            <wp:wrapTight wrapText="bothSides">
              <wp:wrapPolygon edited="0">
                <wp:start x="0" y="0"/>
                <wp:lineTo x="0" y="21536"/>
                <wp:lineTo x="21515" y="21536"/>
                <wp:lineTo x="21515"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3" cstate="print">
                      <a:extLst>
                        <a:ext uri="{28A0092B-C50C-407E-A947-70E740481C1C}">
                          <a14:useLocalDpi xmlns:a14="http://schemas.microsoft.com/office/drawing/2010/main" val="0"/>
                        </a:ext>
                      </a:extLst>
                    </a:blip>
                    <a:srcRect b="4301"/>
                    <a:stretch/>
                  </pic:blipFill>
                  <pic:spPr bwMode="auto">
                    <a:xfrm>
                      <a:off x="0" y="0"/>
                      <a:ext cx="6942455" cy="859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72260" w14:textId="5FC3563E" w:rsidR="009E3AFC" w:rsidRPr="00EB752A" w:rsidRDefault="009E3AFC" w:rsidP="00413DB3">
      <w:pPr>
        <w:rPr>
          <w:b/>
          <w:bCs/>
        </w:rPr>
      </w:pPr>
      <w:r w:rsidRPr="00EB752A">
        <w:rPr>
          <w:b/>
          <w:bCs/>
        </w:rPr>
        <w:t xml:space="preserve">Figure </w:t>
      </w:r>
      <w:r w:rsidR="00E41C95" w:rsidRPr="00EB752A">
        <w:rPr>
          <w:b/>
          <w:bCs/>
        </w:rPr>
        <w:t>6</w:t>
      </w:r>
      <w:r w:rsidRPr="00EB752A">
        <w:rPr>
          <w:b/>
          <w:bCs/>
        </w:rPr>
        <w:t xml:space="preserve">: </w:t>
      </w:r>
      <w:r w:rsidR="00413DB3" w:rsidRPr="00EB752A">
        <w:rPr>
          <w:b/>
          <w:bCs/>
        </w:rPr>
        <w:t>Eligible</w:t>
      </w:r>
      <w:r w:rsidRPr="00EB752A">
        <w:rPr>
          <w:b/>
          <w:bCs/>
        </w:rPr>
        <w:t xml:space="preserve"> Streams in the Lower </w:t>
      </w:r>
      <w:r w:rsidR="000E7299" w:rsidRPr="00EB752A">
        <w:rPr>
          <w:b/>
          <w:bCs/>
        </w:rPr>
        <w:t>Big Sioux</w:t>
      </w:r>
      <w:r w:rsidRPr="00EB752A">
        <w:rPr>
          <w:b/>
          <w:bCs/>
        </w:rPr>
        <w:t xml:space="preserve"> River Basin.</w:t>
      </w:r>
    </w:p>
    <w:p w14:paraId="33306B53" w14:textId="1A2BF1A2" w:rsidR="009E3AFC" w:rsidRDefault="009E3AFC" w:rsidP="00046422">
      <w:pPr>
        <w:sectPr w:rsidR="009E3AFC" w:rsidSect="000670C1">
          <w:pgSz w:w="12240" w:h="15840" w:code="1"/>
          <w:pgMar w:top="576" w:right="1008" w:bottom="576" w:left="1008" w:header="720" w:footer="720" w:gutter="0"/>
          <w:cols w:space="720"/>
          <w:docGrid w:linePitch="360"/>
        </w:sectPr>
      </w:pPr>
    </w:p>
    <w:p w14:paraId="33307080" w14:textId="77777777" w:rsidR="00E755FC" w:rsidRPr="00E755FC" w:rsidRDefault="00353A56">
      <w:pPr>
        <w:rPr>
          <w:b/>
          <w:sz w:val="28"/>
          <w:szCs w:val="28"/>
        </w:rPr>
      </w:pPr>
      <w:r>
        <w:rPr>
          <w:noProof/>
        </w:rPr>
        <w:lastRenderedPageBreak/>
        <mc:AlternateContent>
          <mc:Choice Requires="wps">
            <w:drawing>
              <wp:anchor distT="0" distB="0" distL="114300" distR="114300" simplePos="0" relativeHeight="251654656" behindDoc="0" locked="0" layoutInCell="1" allowOverlap="1" wp14:anchorId="33307221" wp14:editId="33307222">
                <wp:simplePos x="0" y="0"/>
                <wp:positionH relativeFrom="column">
                  <wp:posOffset>45720</wp:posOffset>
                </wp:positionH>
                <wp:positionV relativeFrom="paragraph">
                  <wp:posOffset>182880</wp:posOffset>
                </wp:positionV>
                <wp:extent cx="4000500" cy="4572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0722F" w14:textId="77777777" w:rsidR="001764BF" w:rsidRPr="00BF27F0" w:rsidRDefault="001764BF" w:rsidP="00BF27F0">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07221" id="_x0000_t202" coordsize="21600,21600" o:spt="202" path="m,l,21600r21600,l21600,xe">
                <v:stroke joinstyle="miter"/>
                <v:path gradientshapeok="t" o:connecttype="rect"/>
              </v:shapetype>
              <v:shape id="Text Box 4" o:spid="_x0000_s1026" type="#_x0000_t202" style="position:absolute;margin-left:3.6pt;margin-top:14.4pt;width:31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nu7wEAAMYDAAAOAAAAZHJzL2Uyb0RvYy54bWysU9tu1DAQfUfiHyy/s8lWKdBos1VpVYRU&#10;LlLLB0wcJ7FIPGbs3WT5esbOdlngDfFi2TOTM+ecmWyu53EQe03eoK3kepVLoa3Cxtiukl+f7l+9&#10;lcIHsA0MaHUlD9rL6+3LF5vJlfoCexwaTYJBrC8nV8k+BFdmmVe9HsGv0GnLyRZphMBP6rKGYGL0&#10;ccgu8vx1NiE1jlBp7zl6tyTlNuG3rVbhc9t6HcRQSeYW0knprOOZbTdQdgSuN+pIA/6BxQjGctMT&#10;1B0EEDsyf0GNRhF6bMNK4Zhh2xqlkwZWs87/UPPYg9NJC5vj3ckm//9g1af9FxKmqeSVFBZGHtGT&#10;noN4h7MoojuT8yUXPTouCzOHecpJqXcPqL55YfG2B9vpGyKceg0Ns1vHL7OzTxccH0Hq6SM23AZ2&#10;ARPQ3NIYrWMzBKPzlA6nyUQqioNFnueXOacU54rLNzz61ALK568d+fBe4yjipZLEk0/osH/wIbKB&#10;8rkkNrN4b4YhTX+wvwW4MEYS+0h4oR7mej66UWNzYB2EyzLx8vOlR/ohxcSLVEn/fQekpRg+WPbi&#10;al0UcfPSI1GXgs4z9XkGrGKoSgYpluttWLZ158h0PXda3Ld4w/61JkmLRi+sjrx5WZLi42LHbTx/&#10;p6pfv9/2JwAAAP//AwBQSwMEFAAGAAgAAAAhAKKlg0TbAAAACAEAAA8AAABkcnMvZG93bnJldi54&#10;bWxMj81OwzAQhO9IvIO1SNzomgAlhDgVAnEFtfxI3Nx4m0TE6yh2m/D2bE9w3JlPszPlava9OtAY&#10;u8AGLhcaFHEdXMeNgfe354scVEyWne0Dk4EfirCqTk9KW7gw8ZoOm9QoCeFYWANtSkOBGOuWvI2L&#10;MBCLtwujt0nOsUE32knCfY+Z1kv0tmP50NqBHluqvzd7b+DjZff1ea1fmyd/M0xh1sj+Do05P5sf&#10;7kElmtMfDMf6Uh0q6bQNe3ZR9QZuMwENZLkMEHt5dRS2wmmdA1Yl/h9Q/QIAAP//AwBQSwECLQAU&#10;AAYACAAAACEAtoM4kv4AAADhAQAAEwAAAAAAAAAAAAAAAAAAAAAAW0NvbnRlbnRfVHlwZXNdLnht&#10;bFBLAQItABQABgAIAAAAIQA4/SH/1gAAAJQBAAALAAAAAAAAAAAAAAAAAC8BAABfcmVscy8ucmVs&#10;c1BLAQItABQABgAIAAAAIQAfvjnu7wEAAMYDAAAOAAAAAAAAAAAAAAAAAC4CAABkcnMvZTJvRG9j&#10;LnhtbFBLAQItABQABgAIAAAAIQCipYNE2wAAAAgBAAAPAAAAAAAAAAAAAAAAAEkEAABkcnMvZG93&#10;bnJldi54bWxQSwUGAAAAAAQABADzAAAAUQUAAAAA&#10;" filled="f" stroked="f">
                <v:textbox>
                  <w:txbxContent>
                    <w:p w14:paraId="3330722F" w14:textId="77777777" w:rsidR="001764BF" w:rsidRPr="00BF27F0" w:rsidRDefault="001764BF" w:rsidP="00BF27F0">
                      <w:pPr>
                        <w:rPr>
                          <w:szCs w:val="28"/>
                        </w:rPr>
                      </w:pPr>
                    </w:p>
                  </w:txbxContent>
                </v:textbox>
              </v:shape>
            </w:pict>
          </mc:Fallback>
        </mc:AlternateContent>
      </w:r>
      <w:r w:rsidR="00E755FC" w:rsidRPr="00E755FC">
        <w:rPr>
          <w:b/>
          <w:sz w:val="28"/>
          <w:szCs w:val="28"/>
        </w:rPr>
        <w:t>3.0</w:t>
      </w:r>
      <w:r w:rsidR="00E755FC" w:rsidRPr="00E755FC">
        <w:rPr>
          <w:b/>
          <w:sz w:val="28"/>
          <w:szCs w:val="28"/>
        </w:rPr>
        <w:tab/>
        <w:t>Project Description</w:t>
      </w:r>
    </w:p>
    <w:p w14:paraId="33307081" w14:textId="77777777" w:rsidR="00E755FC" w:rsidRDefault="00E755FC">
      <w:pPr>
        <w:rPr>
          <w:b/>
        </w:rPr>
      </w:pPr>
    </w:p>
    <w:p w14:paraId="33307082" w14:textId="77777777" w:rsidR="009D66E0" w:rsidRDefault="007313FF">
      <w:pPr>
        <w:rPr>
          <w:b/>
        </w:rPr>
      </w:pPr>
      <w:r>
        <w:rPr>
          <w:b/>
        </w:rPr>
        <w:t xml:space="preserve">3.1 </w:t>
      </w:r>
      <w:r w:rsidR="009D66E0" w:rsidRPr="009D66E0">
        <w:rPr>
          <w:b/>
        </w:rPr>
        <w:t>Project Goal</w:t>
      </w:r>
    </w:p>
    <w:p w14:paraId="3330708A" w14:textId="125CD08E" w:rsidR="0011502D" w:rsidRPr="002C1370" w:rsidRDefault="00EA0B98" w:rsidP="000B08BE">
      <w:r w:rsidRPr="00EA0B98">
        <w:t>The goal of the Riparian Buffer Initiative is to restore or protect riparian buffers along stream</w:t>
      </w:r>
      <w:r w:rsidR="006310E5">
        <w:t>s</w:t>
      </w:r>
      <w:r w:rsidRPr="00EA0B98">
        <w:t xml:space="preserve"> across the State of South Dakota. </w:t>
      </w:r>
      <w:r w:rsidR="006310E5" w:rsidRPr="00EA0B98">
        <w:t xml:space="preserve">Our watershed implementation projects install buffers to trap sediment, reduce erosion, and reduce nutrient loading along rivers and streams with great success. </w:t>
      </w:r>
      <w:r w:rsidRPr="00EA0B98">
        <w:t>Chronic bank wasting and cropland erosion are major sources of sediment in our surface waters.  Excess nutrients cause harmful algal blooms and excessive aquatic plant growth. The use of riparian buffers with alternate water sources and fencing will allow for those areas to function as a filter for overland runoff, while providing high quality water to livestock.</w:t>
      </w:r>
    </w:p>
    <w:p w14:paraId="3330708B" w14:textId="77777777" w:rsidR="00177B35" w:rsidRDefault="00177B35" w:rsidP="000B08BE">
      <w:pPr>
        <w:rPr>
          <w:b/>
        </w:rPr>
      </w:pPr>
    </w:p>
    <w:p w14:paraId="3330708C" w14:textId="77777777" w:rsidR="0046551C" w:rsidRPr="00DB3A45" w:rsidRDefault="0046551C" w:rsidP="000B08BE">
      <w:pPr>
        <w:rPr>
          <w:b/>
          <w:sz w:val="28"/>
          <w:szCs w:val="28"/>
        </w:rPr>
      </w:pPr>
      <w:r w:rsidRPr="00DB3A45">
        <w:rPr>
          <w:b/>
          <w:sz w:val="28"/>
          <w:szCs w:val="28"/>
        </w:rPr>
        <w:t>Project Objectives, Tasks, Products, Milestones, and Responsible Agencies:</w:t>
      </w:r>
    </w:p>
    <w:p w14:paraId="3330708F" w14:textId="77777777" w:rsidR="006D4D03" w:rsidRDefault="006D4D03" w:rsidP="000B08BE">
      <w:pPr>
        <w:rPr>
          <w:b/>
        </w:rPr>
      </w:pPr>
    </w:p>
    <w:p w14:paraId="19B58BFA" w14:textId="2174DDDC" w:rsidR="00B747CB" w:rsidRPr="001630E6" w:rsidRDefault="00B747CB" w:rsidP="00B747CB">
      <w:pPr>
        <w:widowControl w:val="0"/>
        <w:ind w:left="1440" w:hanging="1440"/>
        <w:rPr>
          <w:b/>
        </w:rPr>
      </w:pPr>
      <w:r w:rsidRPr="001630E6">
        <w:rPr>
          <w:b/>
        </w:rPr>
        <w:t>Objective 1:</w:t>
      </w:r>
      <w:r w:rsidRPr="001630E6">
        <w:tab/>
      </w:r>
      <w:r w:rsidRPr="001630E6">
        <w:rPr>
          <w:b/>
        </w:rPr>
        <w:t>Reduce bacteria (E. coli) and sediment loadings in South Dakota watersheds through limiting access of livestock to waterbodies.</w:t>
      </w:r>
    </w:p>
    <w:p w14:paraId="64C7B475" w14:textId="77777777" w:rsidR="00B747CB" w:rsidRPr="001630E6" w:rsidRDefault="00B747CB" w:rsidP="00B747CB">
      <w:pPr>
        <w:widowControl w:val="0"/>
        <w:ind w:left="1440" w:hanging="1440"/>
        <w:rPr>
          <w:b/>
        </w:rPr>
      </w:pPr>
    </w:p>
    <w:p w14:paraId="5C62E703" w14:textId="0D4C6BEE" w:rsidR="00B747CB" w:rsidRPr="001630E6" w:rsidRDefault="00B747CB" w:rsidP="00B747CB">
      <w:pPr>
        <w:widowControl w:val="0"/>
        <w:rPr>
          <w:b/>
        </w:rPr>
      </w:pPr>
      <w:r w:rsidRPr="001630E6">
        <w:rPr>
          <w:b/>
        </w:rPr>
        <w:t xml:space="preserve">Task 1: Riparian Buffers. </w:t>
      </w:r>
      <w:r w:rsidRPr="001630E6">
        <w:t xml:space="preserve">Provide resources to livestock owners to better manage, limit or prevent access to water bodies to reduce direct </w:t>
      </w:r>
      <w:r w:rsidR="006310E5" w:rsidRPr="001630E6">
        <w:t xml:space="preserve">pollutant </w:t>
      </w:r>
      <w:r w:rsidRPr="001630E6">
        <w:t>loading.</w:t>
      </w:r>
    </w:p>
    <w:p w14:paraId="59453741" w14:textId="77777777" w:rsidR="00B747CB" w:rsidRPr="001630E6" w:rsidRDefault="00B747CB" w:rsidP="00B747CB"/>
    <w:p w14:paraId="4D17C9F7" w14:textId="1EFE0A29" w:rsidR="006310E5" w:rsidRPr="001630E6" w:rsidRDefault="00B747CB" w:rsidP="00B747CB">
      <w:r w:rsidRPr="001630E6">
        <w:t>Riparian buffers will be implemented on 3,</w:t>
      </w:r>
      <w:r w:rsidR="000C6BA8">
        <w:t>8</w:t>
      </w:r>
      <w:r w:rsidRPr="001630E6">
        <w:t>00 acres of croplands and marginal pasture lands.  Enrollment of land immediately adjacent to the waterbody (</w:t>
      </w:r>
      <w:proofErr w:type="spellStart"/>
      <w:r w:rsidRPr="001630E6">
        <w:t>bankfull</w:t>
      </w:r>
      <w:proofErr w:type="spellEnd"/>
      <w:r w:rsidRPr="001630E6">
        <w:t xml:space="preserve"> or average high</w:t>
      </w:r>
      <w:r w:rsidR="002566E2" w:rsidRPr="001630E6">
        <w:t>-</w:t>
      </w:r>
      <w:r w:rsidRPr="001630E6">
        <w:t xml:space="preserve">water mark), with a minimum buffer distance of 50 feet and maximum distance of 120 feet is eligible for the program. </w:t>
      </w:r>
      <w:r w:rsidR="006310E5" w:rsidRPr="001630E6">
        <w:t>Best Management Practices (</w:t>
      </w:r>
      <w:r w:rsidRPr="001630E6">
        <w:t>BMPs</w:t>
      </w:r>
      <w:r w:rsidR="006310E5" w:rsidRPr="001630E6">
        <w:t>)</w:t>
      </w:r>
      <w:r w:rsidRPr="001630E6">
        <w:t xml:space="preserve"> will be implemented targeting critical riparian areas that have been, or have the potential to be, significant sources of bacteria (E.</w:t>
      </w:r>
      <w:r w:rsidR="00C1716E" w:rsidRPr="001630E6">
        <w:t xml:space="preserve"> </w:t>
      </w:r>
      <w:r w:rsidRPr="001630E6">
        <w:t xml:space="preserve">coli) contamination and </w:t>
      </w:r>
      <w:r w:rsidR="006310E5" w:rsidRPr="001630E6">
        <w:t>total suspended solids (</w:t>
      </w:r>
      <w:r w:rsidRPr="001630E6">
        <w:t>TSS</w:t>
      </w:r>
      <w:r w:rsidR="006310E5" w:rsidRPr="001630E6">
        <w:t>)</w:t>
      </w:r>
      <w:r w:rsidRPr="001630E6">
        <w:t xml:space="preserve"> loadings due to degradation of riparian areas from continuous grazing or poor farming practices. </w:t>
      </w:r>
    </w:p>
    <w:p w14:paraId="71C3A556" w14:textId="77777777" w:rsidR="006310E5" w:rsidRPr="001630E6" w:rsidRDefault="006310E5" w:rsidP="00B747CB"/>
    <w:p w14:paraId="4BB4716C" w14:textId="604C058B" w:rsidR="00B747CB" w:rsidRPr="001630E6" w:rsidRDefault="00D92DBF" w:rsidP="00B747CB">
      <w:r>
        <w:t>Eligible</w:t>
      </w:r>
      <w:r w:rsidR="007F6F5A">
        <w:t xml:space="preserve"> </w:t>
      </w:r>
      <w:r w:rsidR="00B747CB" w:rsidRPr="001630E6">
        <w:t xml:space="preserve">stream segment payments will equal 100 percent of the CRP rate for cropland or pastureland for 10 years. In addition, participants with pastureland </w:t>
      </w:r>
      <w:r w:rsidR="003B7199">
        <w:t>along</w:t>
      </w:r>
      <w:r w:rsidR="00B747CB" w:rsidRPr="001630E6">
        <w:t xml:space="preserve"> </w:t>
      </w:r>
      <w:r>
        <w:t>eligible</w:t>
      </w:r>
      <w:r w:rsidR="00B747CB" w:rsidRPr="001630E6">
        <w:t xml:space="preserve"> stream segments are eligible for </w:t>
      </w:r>
      <w:r w:rsidR="003B7199">
        <w:t xml:space="preserve">exclusion </w:t>
      </w:r>
      <w:r w:rsidR="00B747CB" w:rsidRPr="001630E6">
        <w:t xml:space="preserve">fencing and alternative water </w:t>
      </w:r>
      <w:r w:rsidR="003B7199">
        <w:t>cost share</w:t>
      </w:r>
      <w:r w:rsidR="00B747CB" w:rsidRPr="001630E6">
        <w:t xml:space="preserve">. </w:t>
      </w:r>
      <w:r w:rsidR="003B7199">
        <w:t>Exclusion</w:t>
      </w:r>
      <w:r w:rsidR="007F6F5A">
        <w:t xml:space="preserve"> </w:t>
      </w:r>
      <w:r w:rsidR="003B7199">
        <w:t>f</w:t>
      </w:r>
      <w:r w:rsidR="00B747CB" w:rsidRPr="001630E6">
        <w:t>encing and alternative water will be cost-shared at</w:t>
      </w:r>
      <w:r w:rsidR="003B7199">
        <w:t xml:space="preserve"> 75%</w:t>
      </w:r>
      <w:r w:rsidR="00B747CB" w:rsidRPr="001630E6">
        <w:t xml:space="preserve"> up to $5,000 per contract within the RBI project. Additional cost share may be available to participants within </w:t>
      </w:r>
      <w:r w:rsidR="006310E5" w:rsidRPr="001630E6">
        <w:t xml:space="preserve">Section </w:t>
      </w:r>
      <w:r w:rsidR="00B747CB" w:rsidRPr="001630E6">
        <w:t>319 funded project areas.</w:t>
      </w:r>
      <w:r w:rsidR="005655C5" w:rsidRPr="001630E6">
        <w:t xml:space="preserve"> Mowing and </w:t>
      </w:r>
      <w:r w:rsidR="0012669E" w:rsidRPr="001630E6">
        <w:t xml:space="preserve">chemical applications will be used for </w:t>
      </w:r>
      <w:proofErr w:type="gramStart"/>
      <w:r w:rsidR="0012669E" w:rsidRPr="001630E6">
        <w:t>w</w:t>
      </w:r>
      <w:r w:rsidR="005655C5" w:rsidRPr="001630E6">
        <w:t>eed</w:t>
      </w:r>
      <w:proofErr w:type="gramEnd"/>
      <w:r w:rsidR="005655C5" w:rsidRPr="001630E6">
        <w:t xml:space="preserve"> control</w:t>
      </w:r>
      <w:r w:rsidR="0012669E" w:rsidRPr="001630E6">
        <w:t>. Weed control</w:t>
      </w:r>
      <w:r w:rsidR="005655C5" w:rsidRPr="001630E6">
        <w:t xml:space="preserve"> will</w:t>
      </w:r>
      <w:r w:rsidR="0012669E" w:rsidRPr="001630E6">
        <w:t xml:space="preserve"> be</w:t>
      </w:r>
      <w:r w:rsidR="005655C5" w:rsidRPr="001630E6">
        <w:t xml:space="preserve"> </w:t>
      </w:r>
      <w:r w:rsidR="0012669E" w:rsidRPr="001630E6">
        <w:t xml:space="preserve">utilized if needed </w:t>
      </w:r>
      <w:r w:rsidR="005655C5" w:rsidRPr="001630E6">
        <w:t>to establish a functioning</w:t>
      </w:r>
      <w:r w:rsidR="0012669E" w:rsidRPr="001630E6">
        <w:t xml:space="preserve"> grass</w:t>
      </w:r>
      <w:r w:rsidR="005655C5" w:rsidRPr="001630E6">
        <w:t xml:space="preserve"> buffer. </w:t>
      </w:r>
      <w:r w:rsidR="005933F6" w:rsidRPr="001630E6">
        <w:t>Areas needed to be seeded to grass will be done so following NRCS guidelines.</w:t>
      </w:r>
    </w:p>
    <w:p w14:paraId="7C818878" w14:textId="77777777" w:rsidR="00500388" w:rsidRPr="001630E6" w:rsidRDefault="00500388" w:rsidP="00B747CB"/>
    <w:p w14:paraId="03F21D1A" w14:textId="643FBEA4" w:rsidR="00B747CB" w:rsidRPr="001630E6" w:rsidRDefault="00500388" w:rsidP="00B747CB">
      <w:r w:rsidRPr="001630E6">
        <w:t>Where possible DANR will use survey grade GPS to capture enrolled acres to assist in verification. Alternatively, ArcGIS will be used to determine acres enrolled.</w:t>
      </w:r>
    </w:p>
    <w:p w14:paraId="68CD663C" w14:textId="77777777" w:rsidR="00500388" w:rsidRPr="001630E6" w:rsidRDefault="00500388" w:rsidP="00B747CB">
      <w:pPr>
        <w:rPr>
          <w:color w:val="000000"/>
        </w:rPr>
      </w:pPr>
    </w:p>
    <w:p w14:paraId="7A53219E" w14:textId="105D5D35" w:rsidR="00B747CB" w:rsidRPr="001630E6" w:rsidRDefault="00B747CB" w:rsidP="00B747CB">
      <w:r w:rsidRPr="001630E6">
        <w:rPr>
          <w:color w:val="000000"/>
        </w:rPr>
        <w:t>Minimum program requirements:</w:t>
      </w:r>
    </w:p>
    <w:p w14:paraId="623DACEC" w14:textId="77777777" w:rsidR="00B747CB" w:rsidRPr="001630E6" w:rsidRDefault="00B747CB" w:rsidP="00B747CB">
      <w:pPr>
        <w:numPr>
          <w:ilvl w:val="0"/>
          <w:numId w:val="41"/>
        </w:numPr>
        <w:ind w:left="630"/>
      </w:pPr>
      <w:r w:rsidRPr="001630E6">
        <w:t>Land must be within one hundred twenty feet of a waterbody noted in ARSD 74:51:03 or must be locally designated by the local board of county commissioners as outlined in SDCL 10-6-31.7</w:t>
      </w:r>
    </w:p>
    <w:p w14:paraId="731FC3C1" w14:textId="77777777" w:rsidR="00B747CB" w:rsidRPr="001630E6" w:rsidRDefault="00B747CB" w:rsidP="00B747CB">
      <w:pPr>
        <w:numPr>
          <w:ilvl w:val="0"/>
          <w:numId w:val="41"/>
        </w:numPr>
        <w:tabs>
          <w:tab w:val="left" w:pos="630"/>
        </w:tabs>
        <w:ind w:left="630"/>
      </w:pPr>
      <w:r w:rsidRPr="001630E6">
        <w:t>Land must have existing or planted perennial vegetation</w:t>
      </w:r>
    </w:p>
    <w:p w14:paraId="24A5C424" w14:textId="77777777" w:rsidR="00B747CB" w:rsidRPr="001630E6" w:rsidRDefault="00B747CB" w:rsidP="00B747CB">
      <w:pPr>
        <w:numPr>
          <w:ilvl w:val="0"/>
          <w:numId w:val="41"/>
        </w:numPr>
        <w:ind w:left="630"/>
      </w:pPr>
      <w:r w:rsidRPr="001630E6">
        <w:t>Vegetation may not be harvested or mowed between May 1 – August 1</w:t>
      </w:r>
    </w:p>
    <w:p w14:paraId="06626AD4" w14:textId="77777777" w:rsidR="00B747CB" w:rsidRPr="001630E6" w:rsidRDefault="00B747CB" w:rsidP="00B747CB">
      <w:pPr>
        <w:numPr>
          <w:ilvl w:val="0"/>
          <w:numId w:val="41"/>
        </w:numPr>
        <w:ind w:left="630"/>
      </w:pPr>
      <w:r w:rsidRPr="001630E6">
        <w:t>Vegetation may not be grazed between May 1 – Sept. 30</w:t>
      </w:r>
    </w:p>
    <w:p w14:paraId="08A90104" w14:textId="77777777" w:rsidR="00B747CB" w:rsidRPr="001630E6" w:rsidRDefault="00B747CB" w:rsidP="00B747CB">
      <w:pPr>
        <w:numPr>
          <w:ilvl w:val="0"/>
          <w:numId w:val="41"/>
        </w:numPr>
        <w:ind w:left="630"/>
      </w:pPr>
      <w:r w:rsidRPr="001630E6">
        <w:t>A minimum of four inches of cover must always be maintained</w:t>
      </w:r>
    </w:p>
    <w:p w14:paraId="56989A31" w14:textId="77777777" w:rsidR="00B747CB" w:rsidRPr="001630E6" w:rsidRDefault="00B747CB" w:rsidP="00B747CB">
      <w:pPr>
        <w:numPr>
          <w:ilvl w:val="0"/>
          <w:numId w:val="41"/>
        </w:numPr>
        <w:ind w:left="630"/>
      </w:pPr>
      <w:r w:rsidRPr="001630E6">
        <w:t>Buffers must be a minimum of fifty feet and cannot exceed 120 feet in width</w:t>
      </w:r>
    </w:p>
    <w:p w14:paraId="37603C4B" w14:textId="237A88B2" w:rsidR="00B747CB" w:rsidRDefault="00B747CB" w:rsidP="00B747CB">
      <w:pPr>
        <w:numPr>
          <w:ilvl w:val="0"/>
          <w:numId w:val="41"/>
        </w:numPr>
        <w:ind w:left="630"/>
      </w:pPr>
      <w:r w:rsidRPr="001630E6">
        <w:t>Must commit to a ten-year contract</w:t>
      </w:r>
    </w:p>
    <w:p w14:paraId="2EDAD58E" w14:textId="77777777" w:rsidR="001630E6" w:rsidRPr="001630E6" w:rsidRDefault="001630E6" w:rsidP="001630E6"/>
    <w:p w14:paraId="01F5D1B5" w14:textId="77777777" w:rsidR="00B747CB" w:rsidRPr="001630E6" w:rsidRDefault="00B747CB" w:rsidP="00B747CB">
      <w:pPr>
        <w:rPr>
          <w:color w:val="000000"/>
        </w:rPr>
      </w:pPr>
    </w:p>
    <w:p w14:paraId="4E7AB2AB" w14:textId="2B3735B5" w:rsidR="00B747CB" w:rsidRPr="001630E6" w:rsidRDefault="00B747CB" w:rsidP="00B747CB">
      <w:pPr>
        <w:widowControl w:val="0"/>
        <w:ind w:left="1440" w:hanging="1440"/>
      </w:pPr>
      <w:r w:rsidRPr="001630E6">
        <w:rPr>
          <w:b/>
        </w:rPr>
        <w:t>Products:</w:t>
      </w:r>
      <w:r w:rsidRPr="001630E6">
        <w:tab/>
        <w:t>Implement 3,</w:t>
      </w:r>
      <w:r w:rsidR="000C6BA8">
        <w:t>8</w:t>
      </w:r>
      <w:r w:rsidRPr="001630E6">
        <w:t xml:space="preserve">00 acres of riparian buffers, </w:t>
      </w:r>
      <w:r w:rsidR="000C6BA8">
        <w:t>820,216</w:t>
      </w:r>
      <w:r w:rsidRPr="001630E6">
        <w:t xml:space="preserve"> linear feet of fence, </w:t>
      </w:r>
      <w:r w:rsidR="000C6BA8">
        <w:t>250</w:t>
      </w:r>
      <w:r w:rsidRPr="001630E6">
        <w:t xml:space="preserve"> new water developments, 3,</w:t>
      </w:r>
      <w:r w:rsidR="000C6BA8">
        <w:t>8</w:t>
      </w:r>
      <w:r w:rsidRPr="001630E6">
        <w:t xml:space="preserve">00 acres of weed control, </w:t>
      </w:r>
      <w:r w:rsidR="000C6BA8">
        <w:t>4</w:t>
      </w:r>
      <w:r w:rsidRPr="001630E6">
        <w:t>00 acres of grass seeding. BMP’s will be implemented with</w:t>
      </w:r>
      <w:r w:rsidR="00DD42D0">
        <w:t xml:space="preserve"> funding from</w:t>
      </w:r>
      <w:r w:rsidRPr="001630E6">
        <w:t xml:space="preserve"> DANR</w:t>
      </w:r>
      <w:r w:rsidR="00DD42D0">
        <w:t xml:space="preserve"> and</w:t>
      </w:r>
      <w:r w:rsidRPr="001630E6">
        <w:t xml:space="preserve"> GFP.</w:t>
      </w:r>
    </w:p>
    <w:p w14:paraId="54252084" w14:textId="77777777" w:rsidR="00B747CB" w:rsidRPr="001630E6" w:rsidRDefault="00B747CB" w:rsidP="00B747CB">
      <w:pPr>
        <w:widowControl w:val="0"/>
        <w:ind w:left="1440" w:hanging="1440"/>
      </w:pPr>
    </w:p>
    <w:p w14:paraId="2F5D42FE" w14:textId="77777777" w:rsidR="00B747CB" w:rsidRPr="001630E6" w:rsidRDefault="00B747CB" w:rsidP="00B747CB">
      <w:pPr>
        <w:widowControl w:val="0"/>
        <w:ind w:left="1440" w:hanging="1440"/>
        <w:rPr>
          <w:b/>
          <w:bCs/>
        </w:rPr>
      </w:pPr>
    </w:p>
    <w:p w14:paraId="517BB283" w14:textId="6A0758AE" w:rsidR="00B747CB" w:rsidRPr="001630E6" w:rsidRDefault="00B747CB" w:rsidP="00B747CB">
      <w:pPr>
        <w:widowControl w:val="0"/>
        <w:ind w:left="1440" w:hanging="1440"/>
      </w:pPr>
      <w:r w:rsidRPr="001630E6">
        <w:rPr>
          <w:b/>
          <w:bCs/>
        </w:rPr>
        <w:t>Milestones:</w:t>
      </w:r>
      <w:r w:rsidRPr="001630E6">
        <w:rPr>
          <w:b/>
          <w:bCs/>
        </w:rPr>
        <w:tab/>
      </w:r>
      <w:r w:rsidRPr="001630E6">
        <w:t>Riparian buffer – 3,</w:t>
      </w:r>
      <w:r w:rsidR="000C6BA8">
        <w:t>800</w:t>
      </w:r>
      <w:r w:rsidRPr="001630E6">
        <w:t xml:space="preserve"> acres</w:t>
      </w:r>
    </w:p>
    <w:p w14:paraId="117C1FD0" w14:textId="6B42C3E6" w:rsidR="00B747CB" w:rsidRPr="001630E6" w:rsidRDefault="00B747CB" w:rsidP="00B747CB">
      <w:pPr>
        <w:widowControl w:val="0"/>
        <w:ind w:left="1440"/>
      </w:pPr>
      <w:r w:rsidRPr="001630E6">
        <w:t xml:space="preserve">Fencing – </w:t>
      </w:r>
      <w:r w:rsidR="000C6BA8">
        <w:t>820</w:t>
      </w:r>
      <w:r w:rsidRPr="001630E6">
        <w:t>,</w:t>
      </w:r>
      <w:r w:rsidR="000C6BA8">
        <w:t>216</w:t>
      </w:r>
      <w:r w:rsidRPr="001630E6">
        <w:t xml:space="preserve"> linear feet</w:t>
      </w:r>
    </w:p>
    <w:p w14:paraId="61DD2855" w14:textId="59508B62" w:rsidR="00B747CB" w:rsidRPr="001630E6" w:rsidRDefault="00B747CB" w:rsidP="00B747CB">
      <w:pPr>
        <w:widowControl w:val="0"/>
        <w:ind w:left="1440"/>
      </w:pPr>
      <w:r w:rsidRPr="001630E6">
        <w:t xml:space="preserve">Water Developments - </w:t>
      </w:r>
      <w:r w:rsidR="000C6BA8">
        <w:t>250</w:t>
      </w:r>
      <w:r w:rsidRPr="001630E6">
        <w:t xml:space="preserve"> new alternative water source developments</w:t>
      </w:r>
    </w:p>
    <w:p w14:paraId="7C612070" w14:textId="6A0E54F9" w:rsidR="00B747CB" w:rsidRPr="001630E6" w:rsidRDefault="00B747CB" w:rsidP="00B747CB">
      <w:pPr>
        <w:widowControl w:val="0"/>
        <w:ind w:left="1440"/>
      </w:pPr>
      <w:r w:rsidRPr="001630E6">
        <w:t>Weed control – 3,</w:t>
      </w:r>
      <w:r w:rsidR="000C6BA8">
        <w:t>800</w:t>
      </w:r>
      <w:r w:rsidRPr="001630E6">
        <w:t xml:space="preserve"> acres</w:t>
      </w:r>
    </w:p>
    <w:p w14:paraId="3526678B" w14:textId="6F348A16" w:rsidR="00B747CB" w:rsidRPr="001630E6" w:rsidRDefault="00B747CB" w:rsidP="00B747CB">
      <w:pPr>
        <w:widowControl w:val="0"/>
        <w:ind w:left="1440"/>
      </w:pPr>
      <w:r w:rsidRPr="001630E6">
        <w:t xml:space="preserve">Grass seeding – </w:t>
      </w:r>
      <w:r w:rsidR="000C6BA8">
        <w:t>400</w:t>
      </w:r>
      <w:r w:rsidRPr="001630E6">
        <w:t xml:space="preserve"> acres</w:t>
      </w:r>
    </w:p>
    <w:p w14:paraId="6198A9BA" w14:textId="77777777" w:rsidR="00B747CB" w:rsidRPr="001630E6" w:rsidRDefault="00B747CB" w:rsidP="00C70EBE">
      <w:pPr>
        <w:widowControl w:val="0"/>
      </w:pPr>
    </w:p>
    <w:p w14:paraId="38B42E4B" w14:textId="7D891D20" w:rsidR="00B747CB" w:rsidRPr="001630E6" w:rsidRDefault="00B747CB" w:rsidP="00B747CB">
      <w:pPr>
        <w:widowControl w:val="0"/>
        <w:ind w:left="1440" w:hanging="1440"/>
        <w:rPr>
          <w:b/>
          <w:color w:val="FF0000"/>
        </w:rPr>
      </w:pPr>
      <w:r w:rsidRPr="001630E6">
        <w:rPr>
          <w:b/>
          <w:color w:val="000000"/>
        </w:rPr>
        <w:t>Total Cost:  $</w:t>
      </w:r>
      <w:r w:rsidR="00DD42D0">
        <w:rPr>
          <w:b/>
          <w:color w:val="000000"/>
        </w:rPr>
        <w:t>4</w:t>
      </w:r>
      <w:r w:rsidRPr="001630E6">
        <w:rPr>
          <w:b/>
          <w:color w:val="000000"/>
        </w:rPr>
        <w:t>,00</w:t>
      </w:r>
      <w:r w:rsidR="00DD42D0">
        <w:rPr>
          <w:b/>
          <w:color w:val="000000"/>
        </w:rPr>
        <w:t>5</w:t>
      </w:r>
      <w:r w:rsidRPr="001630E6">
        <w:rPr>
          <w:b/>
          <w:color w:val="000000"/>
        </w:rPr>
        <w:t>,000</w:t>
      </w:r>
      <w:r w:rsidRPr="001630E6">
        <w:rPr>
          <w:b/>
          <w:color w:val="000000"/>
        </w:rPr>
        <w:tab/>
      </w:r>
      <w:r w:rsidRPr="001630E6">
        <w:rPr>
          <w:b/>
          <w:color w:val="000000"/>
        </w:rPr>
        <w:tab/>
      </w:r>
      <w:r w:rsidRPr="001630E6">
        <w:rPr>
          <w:b/>
          <w:color w:val="000000"/>
        </w:rPr>
        <w:tab/>
      </w:r>
      <w:r w:rsidRPr="001630E6">
        <w:rPr>
          <w:b/>
          <w:color w:val="000000"/>
        </w:rPr>
        <w:tab/>
      </w:r>
      <w:r w:rsidRPr="001630E6">
        <w:rPr>
          <w:b/>
          <w:color w:val="FF0000"/>
        </w:rPr>
        <w:tab/>
      </w:r>
      <w:r w:rsidR="00DD42D0" w:rsidRPr="001630E6">
        <w:rPr>
          <w:b/>
          <w:bCs/>
        </w:rPr>
        <w:t>RBI Partners Funding:  $4,00</w:t>
      </w:r>
      <w:r w:rsidR="00DD42D0">
        <w:rPr>
          <w:b/>
          <w:bCs/>
        </w:rPr>
        <w:t>5</w:t>
      </w:r>
      <w:r w:rsidR="00DD42D0" w:rsidRPr="001630E6">
        <w:rPr>
          <w:b/>
          <w:bCs/>
        </w:rPr>
        <w:t>,000</w:t>
      </w:r>
    </w:p>
    <w:p w14:paraId="7360D865" w14:textId="48112D59" w:rsidR="00B747CB" w:rsidRPr="001630E6" w:rsidRDefault="00B747CB" w:rsidP="00B747CB">
      <w:pPr>
        <w:tabs>
          <w:tab w:val="left" w:pos="5760"/>
        </w:tabs>
        <w:rPr>
          <w:b/>
          <w:bCs/>
        </w:rPr>
      </w:pPr>
      <w:r w:rsidRPr="001630E6">
        <w:tab/>
      </w:r>
    </w:p>
    <w:p w14:paraId="613146B6" w14:textId="77777777" w:rsidR="00B747CB" w:rsidRPr="001630E6" w:rsidRDefault="00B747CB" w:rsidP="00B747CB">
      <w:pPr>
        <w:tabs>
          <w:tab w:val="left" w:pos="5760"/>
        </w:tabs>
        <w:rPr>
          <w:b/>
          <w:bCs/>
        </w:rPr>
      </w:pPr>
      <w:r w:rsidRPr="001630E6">
        <w:rPr>
          <w:b/>
          <w:bCs/>
        </w:rPr>
        <w:t>Responsible Agencies:</w:t>
      </w:r>
    </w:p>
    <w:p w14:paraId="3A729B85" w14:textId="314AFBC0" w:rsidR="00B747CB" w:rsidRPr="001630E6" w:rsidRDefault="00B747CB" w:rsidP="00B747CB">
      <w:pPr>
        <w:tabs>
          <w:tab w:val="left" w:pos="630"/>
        </w:tabs>
        <w:rPr>
          <w:b/>
          <w:bCs/>
        </w:rPr>
      </w:pPr>
      <w:r w:rsidRPr="001630E6">
        <w:rPr>
          <w:b/>
          <w:bCs/>
        </w:rPr>
        <w:tab/>
      </w:r>
    </w:p>
    <w:p w14:paraId="59C50A44" w14:textId="5C775B45" w:rsidR="00B747CB" w:rsidRPr="001630E6" w:rsidRDefault="00B747CB" w:rsidP="00B747CB">
      <w:pPr>
        <w:tabs>
          <w:tab w:val="left" w:pos="630"/>
        </w:tabs>
        <w:rPr>
          <w:b/>
          <w:bCs/>
        </w:rPr>
      </w:pPr>
      <w:r w:rsidRPr="001630E6">
        <w:rPr>
          <w:b/>
          <w:bCs/>
        </w:rPr>
        <w:tab/>
      </w:r>
      <w:r w:rsidR="00E21F13" w:rsidRPr="001630E6">
        <w:rPr>
          <w:b/>
          <w:bCs/>
        </w:rPr>
        <w:t xml:space="preserve">South Dakota </w:t>
      </w:r>
      <w:r w:rsidRPr="001630E6">
        <w:rPr>
          <w:b/>
          <w:bCs/>
        </w:rPr>
        <w:t>Department of Ag</w:t>
      </w:r>
      <w:r w:rsidR="00E21F13" w:rsidRPr="001630E6">
        <w:rPr>
          <w:b/>
          <w:bCs/>
        </w:rPr>
        <w:t>riculture</w:t>
      </w:r>
      <w:r w:rsidRPr="001630E6">
        <w:rPr>
          <w:b/>
          <w:bCs/>
        </w:rPr>
        <w:t xml:space="preserve"> &amp; Natural Resources</w:t>
      </w:r>
    </w:p>
    <w:p w14:paraId="7727C172" w14:textId="742CA0E6" w:rsidR="00B747CB" w:rsidRPr="001630E6" w:rsidRDefault="00B747CB" w:rsidP="00B747CB">
      <w:pPr>
        <w:tabs>
          <w:tab w:val="left" w:pos="630"/>
        </w:tabs>
        <w:rPr>
          <w:b/>
          <w:bCs/>
        </w:rPr>
      </w:pPr>
      <w:r w:rsidRPr="001630E6">
        <w:rPr>
          <w:b/>
          <w:bCs/>
        </w:rPr>
        <w:tab/>
      </w:r>
      <w:r w:rsidR="00E21F13" w:rsidRPr="001630E6">
        <w:rPr>
          <w:b/>
          <w:bCs/>
        </w:rPr>
        <w:t xml:space="preserve">South Dakota Department of </w:t>
      </w:r>
      <w:r w:rsidRPr="001630E6">
        <w:rPr>
          <w:b/>
          <w:bCs/>
        </w:rPr>
        <w:t>Game</w:t>
      </w:r>
      <w:r w:rsidR="00E21F13" w:rsidRPr="001630E6">
        <w:rPr>
          <w:b/>
          <w:bCs/>
        </w:rPr>
        <w:t>,</w:t>
      </w:r>
      <w:r w:rsidRPr="001630E6">
        <w:rPr>
          <w:b/>
          <w:bCs/>
        </w:rPr>
        <w:t xml:space="preserve"> Fish &amp; Parks</w:t>
      </w:r>
    </w:p>
    <w:p w14:paraId="7B7F7AC1" w14:textId="7C4F0024" w:rsidR="00B747CB" w:rsidRDefault="00B747CB" w:rsidP="00B747CB">
      <w:pPr>
        <w:tabs>
          <w:tab w:val="left" w:pos="630"/>
        </w:tabs>
        <w:rPr>
          <w:b/>
          <w:bCs/>
        </w:rPr>
      </w:pPr>
      <w:r w:rsidRPr="001630E6">
        <w:rPr>
          <w:b/>
          <w:bCs/>
        </w:rPr>
        <w:tab/>
        <w:t>Pheasants Forever</w:t>
      </w:r>
    </w:p>
    <w:p w14:paraId="3B6BC7D1" w14:textId="4615E55B" w:rsidR="00C25630" w:rsidRPr="001630E6" w:rsidRDefault="00C25630" w:rsidP="00B747CB">
      <w:pPr>
        <w:tabs>
          <w:tab w:val="left" w:pos="630"/>
        </w:tabs>
        <w:rPr>
          <w:b/>
          <w:bCs/>
        </w:rPr>
      </w:pPr>
      <w:r>
        <w:rPr>
          <w:b/>
          <w:bCs/>
        </w:rPr>
        <w:tab/>
      </w:r>
    </w:p>
    <w:p w14:paraId="02C888A7" w14:textId="77777777" w:rsidR="00B747CB" w:rsidRPr="001630E6" w:rsidRDefault="00B747CB" w:rsidP="000B08BE">
      <w:pPr>
        <w:rPr>
          <w:b/>
        </w:rPr>
      </w:pPr>
    </w:p>
    <w:p w14:paraId="4449621C" w14:textId="66364857" w:rsidR="00B747CB" w:rsidRPr="001630E6" w:rsidRDefault="00321898" w:rsidP="000B08BE">
      <w:pPr>
        <w:rPr>
          <w:b/>
        </w:rPr>
      </w:pPr>
      <w:r w:rsidRPr="001630E6">
        <w:rPr>
          <w:b/>
        </w:rPr>
        <w:t xml:space="preserve">Objective 2 Personnel </w:t>
      </w:r>
      <w:r w:rsidR="00810C3C" w:rsidRPr="001630E6">
        <w:rPr>
          <w:b/>
        </w:rPr>
        <w:t xml:space="preserve">and </w:t>
      </w:r>
      <w:r w:rsidR="001245BE" w:rsidRPr="001630E6">
        <w:rPr>
          <w:b/>
        </w:rPr>
        <w:t>Administration</w:t>
      </w:r>
    </w:p>
    <w:p w14:paraId="1CCEEF23" w14:textId="79FCE2E2" w:rsidR="002576CA" w:rsidRPr="001630E6" w:rsidRDefault="00C845F5" w:rsidP="00155E63">
      <w:pPr>
        <w:rPr>
          <w:bCs/>
        </w:rPr>
      </w:pPr>
      <w:r w:rsidRPr="001630E6">
        <w:rPr>
          <w:b/>
        </w:rPr>
        <w:t>Task 2</w:t>
      </w:r>
      <w:r w:rsidR="00FA26DE" w:rsidRPr="001630E6">
        <w:rPr>
          <w:b/>
        </w:rPr>
        <w:t>:</w:t>
      </w:r>
      <w:r w:rsidRPr="001630E6">
        <w:rPr>
          <w:b/>
        </w:rPr>
        <w:t xml:space="preserve"> </w:t>
      </w:r>
      <w:r w:rsidR="00FA26DE" w:rsidRPr="001630E6">
        <w:rPr>
          <w:b/>
        </w:rPr>
        <w:t xml:space="preserve">Project Support. </w:t>
      </w:r>
      <w:r w:rsidR="002576CA" w:rsidRPr="001630E6">
        <w:rPr>
          <w:bCs/>
        </w:rPr>
        <w:t xml:space="preserve">Multiple agencies will work </w:t>
      </w:r>
      <w:r w:rsidR="00E55EB8" w:rsidRPr="001630E6">
        <w:rPr>
          <w:bCs/>
        </w:rPr>
        <w:t xml:space="preserve">together </w:t>
      </w:r>
      <w:r w:rsidR="002576CA" w:rsidRPr="001630E6">
        <w:rPr>
          <w:bCs/>
        </w:rPr>
        <w:t xml:space="preserve">across the State </w:t>
      </w:r>
      <w:r w:rsidR="00E55EB8" w:rsidRPr="001630E6">
        <w:rPr>
          <w:bCs/>
        </w:rPr>
        <w:t>to complete the RBI.</w:t>
      </w:r>
    </w:p>
    <w:p w14:paraId="553D2340" w14:textId="77777777" w:rsidR="002576CA" w:rsidRPr="001630E6" w:rsidRDefault="002576CA" w:rsidP="00155E63">
      <w:pPr>
        <w:rPr>
          <w:bCs/>
        </w:rPr>
      </w:pPr>
    </w:p>
    <w:p w14:paraId="74F41425" w14:textId="3F6DA02A" w:rsidR="00C34762" w:rsidRPr="001630E6" w:rsidRDefault="00155E63" w:rsidP="00155E63">
      <w:r w:rsidRPr="001630E6">
        <w:t xml:space="preserve">Various partners that are included in the RBI have full time staff that are located within local NRCS service centers. These staff will play a crucial role in promoting RBI with landowners and identifying participants. Employees of water development districts, conservation districts, Pheasants Forever Farm Bill Biologists, and Game Fish, and Parks private lands biologists work with local landowners and producers </w:t>
      </w:r>
      <w:proofErr w:type="gramStart"/>
      <w:r w:rsidRPr="001630E6">
        <w:t>on a daily basis</w:t>
      </w:r>
      <w:proofErr w:type="gramEnd"/>
      <w:r w:rsidRPr="001630E6">
        <w:t xml:space="preserve">. Their existing working relationships with landowners </w:t>
      </w:r>
      <w:bookmarkStart w:id="0" w:name="_Hlk95224208"/>
      <w:r w:rsidRPr="001630E6">
        <w:t xml:space="preserve">throughout the </w:t>
      </w:r>
      <w:r w:rsidR="007F6F5A">
        <w:t>Big Sioux River Basin</w:t>
      </w:r>
      <w:bookmarkEnd w:id="0"/>
      <w:r w:rsidRPr="001630E6">
        <w:t xml:space="preserve"> on other conservation projects will help promote RBI. </w:t>
      </w:r>
    </w:p>
    <w:p w14:paraId="1FB00F85" w14:textId="2D5198C8" w:rsidR="00C34762" w:rsidRPr="001630E6" w:rsidRDefault="00C34762" w:rsidP="00155E63"/>
    <w:p w14:paraId="38761BA6" w14:textId="40A2E335" w:rsidR="00155E63" w:rsidRPr="001630E6" w:rsidRDefault="00B43DA5" w:rsidP="00155E63">
      <w:r w:rsidRPr="001630E6">
        <w:t xml:space="preserve">Pheasants Forever will be responsible for contacting and informing the public about the Riparian Buffer Initiative through news articles, social media, and producer visits. </w:t>
      </w:r>
      <w:r w:rsidR="00155E63" w:rsidRPr="001630E6">
        <w:t xml:space="preserve">Once landowners have agreed to participate in the program, Pheasants Forever Farm Bill Biologists will be available to work with them to provide all the technical assistance necessary. Technical assistance includes </w:t>
      </w:r>
      <w:r w:rsidR="004E5334" w:rsidRPr="001630E6">
        <w:t xml:space="preserve">contracting, </w:t>
      </w:r>
      <w:r w:rsidR="00155E63" w:rsidRPr="001630E6">
        <w:t xml:space="preserve">boundary flagging, </w:t>
      </w:r>
      <w:r w:rsidR="008431EC" w:rsidRPr="001630E6">
        <w:t xml:space="preserve">and </w:t>
      </w:r>
      <w:r w:rsidR="00155E63" w:rsidRPr="001630E6">
        <w:t>grass seeding</w:t>
      </w:r>
      <w:r w:rsidR="008431EC" w:rsidRPr="001630E6">
        <w:t>.</w:t>
      </w:r>
      <w:r w:rsidR="00155E63" w:rsidRPr="001630E6">
        <w:t xml:space="preserve"> </w:t>
      </w:r>
      <w:r w:rsidR="004E5334" w:rsidRPr="001630E6">
        <w:t xml:space="preserve">DANR </w:t>
      </w:r>
      <w:r w:rsidR="00DC2681" w:rsidRPr="001630E6">
        <w:t xml:space="preserve">staff </w:t>
      </w:r>
      <w:r w:rsidR="00EA701E" w:rsidRPr="001630E6">
        <w:t>will work</w:t>
      </w:r>
      <w:r w:rsidR="005D3DE5" w:rsidRPr="001630E6">
        <w:t xml:space="preserve"> with </w:t>
      </w:r>
      <w:r w:rsidR="003C559F" w:rsidRPr="001630E6">
        <w:t>Pheasants Forever</w:t>
      </w:r>
      <w:r w:rsidR="00DC2681" w:rsidRPr="001630E6">
        <w:t xml:space="preserve"> </w:t>
      </w:r>
      <w:r w:rsidR="003C559F" w:rsidRPr="001630E6">
        <w:t>to</w:t>
      </w:r>
      <w:r w:rsidR="00496287" w:rsidRPr="001630E6">
        <w:t xml:space="preserve"> ensure </w:t>
      </w:r>
      <w:r w:rsidR="00DB30DE" w:rsidRPr="001630E6">
        <w:t xml:space="preserve">accuracy of </w:t>
      </w:r>
      <w:r w:rsidR="004F1348" w:rsidRPr="001630E6">
        <w:t xml:space="preserve">proposed </w:t>
      </w:r>
      <w:r w:rsidR="00DB30DE" w:rsidRPr="001630E6">
        <w:t>property</w:t>
      </w:r>
      <w:r w:rsidR="00AA7ACF" w:rsidRPr="001630E6">
        <w:t xml:space="preserve"> and</w:t>
      </w:r>
      <w:r w:rsidR="00DB30DE" w:rsidRPr="001630E6">
        <w:t xml:space="preserve"> </w:t>
      </w:r>
      <w:r w:rsidR="00BD571E" w:rsidRPr="001630E6">
        <w:t>enter</w:t>
      </w:r>
      <w:r w:rsidR="00AA7ACF" w:rsidRPr="001630E6">
        <w:t>ing</w:t>
      </w:r>
      <w:r w:rsidR="005D3DE5" w:rsidRPr="001630E6">
        <w:t xml:space="preserve"> contract information</w:t>
      </w:r>
      <w:r w:rsidR="00A5728C" w:rsidRPr="001630E6">
        <w:t xml:space="preserve"> along </w:t>
      </w:r>
      <w:r w:rsidR="00A6653A" w:rsidRPr="001630E6">
        <w:t xml:space="preserve">with pollutant </w:t>
      </w:r>
      <w:r w:rsidR="00A5728C" w:rsidRPr="001630E6">
        <w:t>load</w:t>
      </w:r>
      <w:r w:rsidR="00D618C0" w:rsidRPr="001630E6">
        <w:t xml:space="preserve"> reduction</w:t>
      </w:r>
      <w:r w:rsidR="00167BB5" w:rsidRPr="001630E6">
        <w:t xml:space="preserve"> estimates</w:t>
      </w:r>
      <w:r w:rsidR="005D3DE5" w:rsidRPr="001630E6">
        <w:t xml:space="preserve"> </w:t>
      </w:r>
      <w:r w:rsidR="00A6653A" w:rsidRPr="001630E6">
        <w:t xml:space="preserve">into </w:t>
      </w:r>
      <w:r w:rsidR="005D3DE5" w:rsidRPr="001630E6">
        <w:t>the DANR</w:t>
      </w:r>
      <w:r w:rsidR="00A6653A" w:rsidRPr="001630E6">
        <w:t xml:space="preserve"> </w:t>
      </w:r>
      <w:r w:rsidR="003C559F" w:rsidRPr="001630E6">
        <w:t xml:space="preserve">Tracker </w:t>
      </w:r>
      <w:r w:rsidR="00A6653A" w:rsidRPr="001630E6">
        <w:t xml:space="preserve">database </w:t>
      </w:r>
      <w:r w:rsidR="00F43F21" w:rsidRPr="001630E6">
        <w:t xml:space="preserve">for </w:t>
      </w:r>
      <w:r w:rsidR="00EA701E" w:rsidRPr="001630E6">
        <w:t xml:space="preserve">requesting </w:t>
      </w:r>
      <w:r w:rsidR="00F43F21" w:rsidRPr="001630E6">
        <w:t>funding.</w:t>
      </w:r>
      <w:r w:rsidR="00A712E5" w:rsidRPr="001630E6">
        <w:t xml:space="preserve"> </w:t>
      </w:r>
      <w:r w:rsidR="00EC477A" w:rsidRPr="001630E6">
        <w:t xml:space="preserve">DANR will in turn provide </w:t>
      </w:r>
      <w:r w:rsidR="007461E4" w:rsidRPr="001630E6">
        <w:t>to the landowners.</w:t>
      </w:r>
      <w:r w:rsidR="001E3794" w:rsidRPr="001630E6">
        <w:t xml:space="preserve"> </w:t>
      </w:r>
      <w:r w:rsidR="00BA2C8A" w:rsidRPr="001630E6">
        <w:t>Annual spot checks will be conducted</w:t>
      </w:r>
      <w:r w:rsidR="00DC5FFC" w:rsidRPr="001630E6">
        <w:t xml:space="preserve"> on all practices implemented</w:t>
      </w:r>
      <w:r w:rsidR="00213806" w:rsidRPr="001630E6">
        <w:t xml:space="preserve"> </w:t>
      </w:r>
      <w:r w:rsidR="00610446" w:rsidRPr="001630E6">
        <w:t xml:space="preserve">through </w:t>
      </w:r>
      <w:r w:rsidR="000B6174" w:rsidRPr="001630E6">
        <w:t xml:space="preserve">all partnering agencies </w:t>
      </w:r>
      <w:r w:rsidR="00650C35" w:rsidRPr="001630E6">
        <w:t>working together</w:t>
      </w:r>
      <w:r w:rsidR="00E60EA5" w:rsidRPr="001630E6">
        <w:t xml:space="preserve"> </w:t>
      </w:r>
      <w:r w:rsidR="005F08B0" w:rsidRPr="001630E6">
        <w:t>and spot check information</w:t>
      </w:r>
      <w:r w:rsidR="00DC5FFC" w:rsidRPr="001630E6">
        <w:t xml:space="preserve"> will be sent</w:t>
      </w:r>
      <w:r w:rsidR="005F08B0" w:rsidRPr="001630E6">
        <w:t xml:space="preserve"> to the RBI </w:t>
      </w:r>
      <w:r w:rsidR="00217DB8" w:rsidRPr="001630E6">
        <w:t>Coordinator.</w:t>
      </w:r>
    </w:p>
    <w:p w14:paraId="69B4B799" w14:textId="54F463B0" w:rsidR="000C4310" w:rsidRPr="001630E6" w:rsidRDefault="000C4310" w:rsidP="00155E63"/>
    <w:p w14:paraId="3EA1417C" w14:textId="3F48E6C0" w:rsidR="000C4310" w:rsidRPr="001630E6" w:rsidRDefault="00A532DC" w:rsidP="00155E63">
      <w:r w:rsidRPr="001630E6">
        <w:t>Number of staf</w:t>
      </w:r>
      <w:r w:rsidR="00DB1B5E" w:rsidRPr="001630E6">
        <w:t xml:space="preserve">f involved with the RBI from </w:t>
      </w:r>
      <w:r w:rsidR="009207F4" w:rsidRPr="001630E6">
        <w:t>partners:</w:t>
      </w:r>
    </w:p>
    <w:p w14:paraId="2B29B3B6" w14:textId="7D5AF68F" w:rsidR="00EA4DC7" w:rsidRPr="001630E6" w:rsidRDefault="00EA4DC7" w:rsidP="009207F4">
      <w:pPr>
        <w:pStyle w:val="ListParagraph"/>
        <w:numPr>
          <w:ilvl w:val="0"/>
          <w:numId w:val="45"/>
        </w:numPr>
      </w:pPr>
      <w:r w:rsidRPr="001630E6">
        <w:t>DANR- 4</w:t>
      </w:r>
    </w:p>
    <w:p w14:paraId="4F730F79" w14:textId="04CEDF4E" w:rsidR="00EA4DC7" w:rsidRPr="001630E6" w:rsidRDefault="00EA4DC7" w:rsidP="009207F4">
      <w:pPr>
        <w:pStyle w:val="ListParagraph"/>
        <w:numPr>
          <w:ilvl w:val="0"/>
          <w:numId w:val="45"/>
        </w:numPr>
      </w:pPr>
      <w:r w:rsidRPr="001630E6">
        <w:t xml:space="preserve">Pheasants Forever- </w:t>
      </w:r>
      <w:r w:rsidR="00E155E3" w:rsidRPr="001630E6">
        <w:t>13</w:t>
      </w:r>
    </w:p>
    <w:p w14:paraId="0F595A27" w14:textId="6072B1B3" w:rsidR="00E155E3" w:rsidRPr="001630E6" w:rsidRDefault="00E155E3" w:rsidP="009207F4">
      <w:pPr>
        <w:pStyle w:val="ListParagraph"/>
        <w:numPr>
          <w:ilvl w:val="0"/>
          <w:numId w:val="45"/>
        </w:numPr>
      </w:pPr>
      <w:r w:rsidRPr="001630E6">
        <w:t>GF&amp;P- 6</w:t>
      </w:r>
    </w:p>
    <w:p w14:paraId="6090B562" w14:textId="77777777" w:rsidR="007737E2" w:rsidRPr="001630E6" w:rsidRDefault="007737E2" w:rsidP="007737E2">
      <w:pPr>
        <w:pStyle w:val="ListParagraph"/>
        <w:numPr>
          <w:ilvl w:val="0"/>
          <w:numId w:val="45"/>
        </w:numPr>
      </w:pPr>
      <w:r w:rsidRPr="001630E6">
        <w:t>James River WDD- 3</w:t>
      </w:r>
    </w:p>
    <w:p w14:paraId="472E8793" w14:textId="5E362C9B" w:rsidR="00EE0517" w:rsidRPr="001630E6" w:rsidRDefault="00E155E3" w:rsidP="0071261E">
      <w:pPr>
        <w:pStyle w:val="ListParagraph"/>
        <w:numPr>
          <w:ilvl w:val="0"/>
          <w:numId w:val="45"/>
        </w:numPr>
      </w:pPr>
      <w:r w:rsidRPr="001630E6">
        <w:t xml:space="preserve">East Dakota WDD- </w:t>
      </w:r>
      <w:r w:rsidR="007737E2" w:rsidRPr="001630E6">
        <w:t>2</w:t>
      </w:r>
    </w:p>
    <w:p w14:paraId="709539B3" w14:textId="27D38B3B" w:rsidR="008131C1" w:rsidRPr="001630E6" w:rsidRDefault="008131C1" w:rsidP="00155E63"/>
    <w:p w14:paraId="79910C01" w14:textId="3BA33D58" w:rsidR="008131C1" w:rsidRPr="001630E6" w:rsidRDefault="008131C1" w:rsidP="00155E63">
      <w:r w:rsidRPr="001630E6">
        <w:rPr>
          <w:b/>
          <w:bCs/>
        </w:rPr>
        <w:t>Milestones:</w:t>
      </w:r>
      <w:r w:rsidRPr="001630E6">
        <w:t xml:space="preserve"> Final Report </w:t>
      </w:r>
    </w:p>
    <w:p w14:paraId="00751FA1" w14:textId="7DC55B03" w:rsidR="008131C1" w:rsidRDefault="008131C1" w:rsidP="00155E63"/>
    <w:p w14:paraId="17417EB3" w14:textId="77777777" w:rsidR="005B57D5" w:rsidRPr="001630E6" w:rsidRDefault="005B57D5" w:rsidP="00155E63"/>
    <w:p w14:paraId="44D9481D" w14:textId="362493F1" w:rsidR="008131C1" w:rsidRPr="001630E6" w:rsidRDefault="008131C1" w:rsidP="00B10D5B">
      <w:pPr>
        <w:widowControl w:val="0"/>
        <w:tabs>
          <w:tab w:val="left" w:pos="5760"/>
          <w:tab w:val="right" w:pos="9090"/>
        </w:tabs>
        <w:ind w:left="1440" w:hanging="1440"/>
        <w:rPr>
          <w:b/>
          <w:color w:val="FF0000"/>
        </w:rPr>
      </w:pPr>
      <w:r w:rsidRPr="001630E6">
        <w:rPr>
          <w:b/>
          <w:color w:val="000000"/>
        </w:rPr>
        <w:t>Total Cost:  $</w:t>
      </w:r>
      <w:r w:rsidR="00DD42D0">
        <w:rPr>
          <w:b/>
          <w:color w:val="000000"/>
        </w:rPr>
        <w:t>750,000</w:t>
      </w:r>
      <w:r w:rsidRPr="001630E6">
        <w:rPr>
          <w:b/>
          <w:color w:val="000000"/>
        </w:rPr>
        <w:tab/>
      </w:r>
      <w:r w:rsidR="00DD42D0" w:rsidRPr="001630E6">
        <w:rPr>
          <w:b/>
          <w:bCs/>
        </w:rPr>
        <w:t xml:space="preserve">RBI Partners Funding:  </w:t>
      </w:r>
      <w:r w:rsidR="00DD42D0" w:rsidRPr="001630E6">
        <w:rPr>
          <w:b/>
          <w:bCs/>
        </w:rPr>
        <w:tab/>
        <w:t>$</w:t>
      </w:r>
      <w:r w:rsidR="00DD42D0">
        <w:rPr>
          <w:b/>
          <w:bCs/>
        </w:rPr>
        <w:t>7</w:t>
      </w:r>
      <w:r w:rsidR="00DD42D0" w:rsidRPr="001630E6">
        <w:rPr>
          <w:b/>
          <w:bCs/>
        </w:rPr>
        <w:t>50,000</w:t>
      </w:r>
    </w:p>
    <w:p w14:paraId="4B822C0A" w14:textId="6D1BC852" w:rsidR="001245BE" w:rsidRPr="001630E6" w:rsidRDefault="008131C1" w:rsidP="00B10D5B">
      <w:pPr>
        <w:tabs>
          <w:tab w:val="left" w:pos="5760"/>
          <w:tab w:val="right" w:pos="9090"/>
        </w:tabs>
        <w:rPr>
          <w:b/>
          <w:bCs/>
        </w:rPr>
      </w:pPr>
      <w:r w:rsidRPr="001630E6">
        <w:tab/>
      </w:r>
    </w:p>
    <w:p w14:paraId="5C2BBEC2" w14:textId="77777777" w:rsidR="00421273" w:rsidRPr="001630E6" w:rsidRDefault="00421273" w:rsidP="00421273">
      <w:pPr>
        <w:tabs>
          <w:tab w:val="left" w:pos="5760"/>
        </w:tabs>
        <w:rPr>
          <w:b/>
          <w:bCs/>
        </w:rPr>
      </w:pPr>
      <w:r w:rsidRPr="001630E6">
        <w:rPr>
          <w:b/>
          <w:bCs/>
        </w:rPr>
        <w:t>Responsible Agencies:</w:t>
      </w:r>
    </w:p>
    <w:p w14:paraId="15420FB1" w14:textId="7A42583C" w:rsidR="00421273" w:rsidRPr="001630E6" w:rsidRDefault="00421273" w:rsidP="00421273">
      <w:pPr>
        <w:tabs>
          <w:tab w:val="left" w:pos="630"/>
        </w:tabs>
        <w:rPr>
          <w:b/>
          <w:bCs/>
        </w:rPr>
      </w:pPr>
      <w:r w:rsidRPr="001630E6">
        <w:rPr>
          <w:b/>
          <w:bCs/>
        </w:rPr>
        <w:tab/>
      </w:r>
    </w:p>
    <w:p w14:paraId="2260AC67" w14:textId="77777777" w:rsidR="00421273" w:rsidRPr="001630E6" w:rsidRDefault="00421273" w:rsidP="00421273">
      <w:pPr>
        <w:tabs>
          <w:tab w:val="left" w:pos="630"/>
        </w:tabs>
        <w:rPr>
          <w:b/>
          <w:bCs/>
        </w:rPr>
      </w:pPr>
      <w:r w:rsidRPr="001630E6">
        <w:rPr>
          <w:b/>
          <w:bCs/>
        </w:rPr>
        <w:lastRenderedPageBreak/>
        <w:tab/>
        <w:t>South Dakota Department of Agriculture &amp; Natural Resources</w:t>
      </w:r>
    </w:p>
    <w:p w14:paraId="34938279" w14:textId="140F1410" w:rsidR="00421273" w:rsidRPr="001630E6" w:rsidRDefault="00421273" w:rsidP="00DD42D0">
      <w:pPr>
        <w:tabs>
          <w:tab w:val="left" w:pos="630"/>
        </w:tabs>
        <w:rPr>
          <w:b/>
          <w:bCs/>
        </w:rPr>
      </w:pPr>
      <w:r w:rsidRPr="001630E6">
        <w:rPr>
          <w:b/>
          <w:bCs/>
        </w:rPr>
        <w:tab/>
        <w:t>South Dakota Department of Game, Fish &amp; Parks</w:t>
      </w:r>
    </w:p>
    <w:p w14:paraId="32CF7798" w14:textId="1C3F679A" w:rsidR="00421273" w:rsidRDefault="00421273" w:rsidP="00421273">
      <w:pPr>
        <w:tabs>
          <w:tab w:val="left" w:pos="630"/>
          <w:tab w:val="right" w:pos="9090"/>
        </w:tabs>
        <w:rPr>
          <w:b/>
          <w:bCs/>
        </w:rPr>
      </w:pPr>
      <w:r w:rsidRPr="001630E6">
        <w:rPr>
          <w:b/>
          <w:bCs/>
        </w:rPr>
        <w:tab/>
        <w:t>Pheasants Forever</w:t>
      </w:r>
    </w:p>
    <w:p w14:paraId="47764F91" w14:textId="77777777" w:rsidR="001630E6" w:rsidRPr="001630E6" w:rsidRDefault="001630E6" w:rsidP="00421273">
      <w:pPr>
        <w:tabs>
          <w:tab w:val="left" w:pos="630"/>
          <w:tab w:val="right" w:pos="9090"/>
        </w:tabs>
        <w:rPr>
          <w:b/>
          <w:bCs/>
        </w:rPr>
      </w:pPr>
    </w:p>
    <w:p w14:paraId="33307142" w14:textId="5ACAC620" w:rsidR="003E6670" w:rsidRDefault="003E6670" w:rsidP="00044552">
      <w:pPr>
        <w:rPr>
          <w:b/>
        </w:rPr>
      </w:pPr>
      <w:r>
        <w:rPr>
          <w:b/>
        </w:rPr>
        <w:t xml:space="preserve">3.3 </w:t>
      </w:r>
      <w:r>
        <w:rPr>
          <w:b/>
        </w:rPr>
        <w:tab/>
        <w:t>Milestone Table (</w:t>
      </w:r>
      <w:r w:rsidR="00B244CA">
        <w:rPr>
          <w:b/>
        </w:rPr>
        <w:t xml:space="preserve">See Page </w:t>
      </w:r>
      <w:r w:rsidR="002C1370">
        <w:rPr>
          <w:b/>
        </w:rPr>
        <w:t>1</w:t>
      </w:r>
      <w:r w:rsidR="002211CF">
        <w:rPr>
          <w:b/>
        </w:rPr>
        <w:t>4</w:t>
      </w:r>
      <w:r w:rsidR="00351465">
        <w:rPr>
          <w:b/>
        </w:rPr>
        <w:t>)</w:t>
      </w:r>
    </w:p>
    <w:p w14:paraId="33307143" w14:textId="77777777" w:rsidR="003E6670" w:rsidRDefault="003E6670" w:rsidP="00044552">
      <w:pPr>
        <w:rPr>
          <w:b/>
        </w:rPr>
      </w:pPr>
    </w:p>
    <w:p w14:paraId="33307144" w14:textId="77777777" w:rsidR="00E158BD" w:rsidRPr="00E95187" w:rsidRDefault="00686835" w:rsidP="00E158BD">
      <w:pPr>
        <w:rPr>
          <w:b/>
        </w:rPr>
      </w:pPr>
      <w:proofErr w:type="gramStart"/>
      <w:r>
        <w:rPr>
          <w:b/>
        </w:rPr>
        <w:t xml:space="preserve">3.4  </w:t>
      </w:r>
      <w:r>
        <w:rPr>
          <w:b/>
        </w:rPr>
        <w:tab/>
      </w:r>
      <w:proofErr w:type="gramEnd"/>
      <w:r>
        <w:rPr>
          <w:b/>
        </w:rPr>
        <w:t>Required Permits</w:t>
      </w:r>
    </w:p>
    <w:p w14:paraId="33307145" w14:textId="541E047C" w:rsidR="00AF14AC" w:rsidRPr="00235BF1" w:rsidRDefault="00E158BD" w:rsidP="00AF14AC">
      <w:pPr>
        <w:rPr>
          <w:rFonts w:ascii="Arial" w:hAnsi="Arial" w:cs="Arial"/>
          <w:sz w:val="22"/>
          <w:szCs w:val="22"/>
        </w:rPr>
      </w:pPr>
      <w:r w:rsidRPr="00A24743">
        <w:t xml:space="preserve">All required permits will be obtained for installation of </w:t>
      </w:r>
      <w:r>
        <w:t>BMPs</w:t>
      </w:r>
      <w:r w:rsidRPr="00A24743">
        <w:t xml:space="preserve"> during this proposed project.</w:t>
      </w:r>
      <w:r>
        <w:t xml:space="preserve"> </w:t>
      </w:r>
      <w:r w:rsidR="00255C06" w:rsidRPr="00255C06">
        <w:t>If any historical</w:t>
      </w:r>
      <w:r w:rsidR="00255C06">
        <w:t xml:space="preserve"> </w:t>
      </w:r>
      <w:r w:rsidR="00255C06" w:rsidRPr="00255C06">
        <w:t xml:space="preserve">findings are made, the </w:t>
      </w:r>
      <w:r w:rsidR="00E21F13">
        <w:t>S</w:t>
      </w:r>
      <w:r w:rsidR="00255C06" w:rsidRPr="00255C06">
        <w:t xml:space="preserve">tate </w:t>
      </w:r>
      <w:r w:rsidR="00E21F13">
        <w:t>H</w:t>
      </w:r>
      <w:r w:rsidR="00255C06" w:rsidRPr="00255C06">
        <w:t xml:space="preserve">istoric </w:t>
      </w:r>
      <w:r w:rsidR="00E21F13">
        <w:t>P</w:t>
      </w:r>
      <w:r w:rsidR="00255C06" w:rsidRPr="00255C06">
        <w:t xml:space="preserve">reservation </w:t>
      </w:r>
      <w:r w:rsidR="00E21F13">
        <w:t>O</w:t>
      </w:r>
      <w:r w:rsidR="00255C06" w:rsidRPr="00255C06">
        <w:t>ffice</w:t>
      </w:r>
      <w:r w:rsidR="00E21F13">
        <w:t xml:space="preserve"> (SHPO)</w:t>
      </w:r>
      <w:r w:rsidR="00255C06" w:rsidRPr="00255C06">
        <w:t xml:space="preserve"> will be contacted</w:t>
      </w:r>
      <w:r w:rsidR="00691142">
        <w:t>.</w:t>
      </w:r>
      <w:r w:rsidR="00AF14AC" w:rsidRPr="00235BF1">
        <w:rPr>
          <w:rFonts w:ascii="Arial" w:hAnsi="Arial" w:cs="Arial"/>
          <w:sz w:val="22"/>
          <w:szCs w:val="22"/>
        </w:rPr>
        <w:t xml:space="preserve">  </w:t>
      </w:r>
    </w:p>
    <w:p w14:paraId="33307148" w14:textId="24C546E5" w:rsidR="00AF14AC" w:rsidRPr="00E85635" w:rsidRDefault="00AF14AC" w:rsidP="00AF14AC">
      <w:pPr>
        <w:numPr>
          <w:ilvl w:val="0"/>
          <w:numId w:val="20"/>
        </w:numPr>
        <w:tabs>
          <w:tab w:val="left" w:pos="1260"/>
        </w:tabs>
        <w:ind w:left="1260" w:hanging="353"/>
      </w:pPr>
      <w:r w:rsidRPr="00E85635">
        <w:t xml:space="preserve">Historical Preservation </w:t>
      </w:r>
      <w:r w:rsidR="0052027A" w:rsidRPr="00E85635">
        <w:t>compliance will</w:t>
      </w:r>
      <w:r w:rsidRPr="00E85635">
        <w:t xml:space="preserve"> be adhered to</w:t>
      </w:r>
      <w:r w:rsidR="00E21F13">
        <w:t xml:space="preserve"> for</w:t>
      </w:r>
      <w:r w:rsidRPr="00E85635">
        <w:t xml:space="preserve"> any BMPs involving ground disturbing activities.</w:t>
      </w:r>
    </w:p>
    <w:p w14:paraId="33307149" w14:textId="77777777" w:rsidR="00AF14AC" w:rsidRPr="00E85635" w:rsidRDefault="00AF14AC" w:rsidP="00AF14AC">
      <w:pPr>
        <w:numPr>
          <w:ilvl w:val="0"/>
          <w:numId w:val="20"/>
        </w:numPr>
        <w:tabs>
          <w:tab w:val="left" w:pos="1260"/>
        </w:tabs>
        <w:ind w:left="1260" w:hanging="353"/>
        <w:rPr>
          <w:b/>
        </w:rPr>
      </w:pPr>
      <w:r w:rsidRPr="00E85635">
        <w:t>Compliance to meet requirements of the Threatened and Endangered Species Act.</w:t>
      </w:r>
    </w:p>
    <w:p w14:paraId="3330714A" w14:textId="77777777" w:rsidR="00EB1966" w:rsidRDefault="00EB1966" w:rsidP="00E158BD">
      <w:pPr>
        <w:rPr>
          <w:b/>
        </w:rPr>
      </w:pPr>
    </w:p>
    <w:p w14:paraId="3330714B" w14:textId="77777777" w:rsidR="00E158BD" w:rsidRPr="00E95187" w:rsidRDefault="00E158BD" w:rsidP="00E158BD">
      <w:pPr>
        <w:rPr>
          <w:b/>
        </w:rPr>
      </w:pPr>
      <w:proofErr w:type="gramStart"/>
      <w:r w:rsidRPr="00E95187">
        <w:rPr>
          <w:b/>
        </w:rPr>
        <w:t xml:space="preserve">3.5  </w:t>
      </w:r>
      <w:r w:rsidRPr="00E95187">
        <w:rPr>
          <w:b/>
        </w:rPr>
        <w:tab/>
      </w:r>
      <w:proofErr w:type="gramEnd"/>
      <w:r w:rsidRPr="00E95187">
        <w:rPr>
          <w:b/>
        </w:rPr>
        <w:t>Project Sponsor</w:t>
      </w:r>
    </w:p>
    <w:p w14:paraId="3330714C" w14:textId="7B8F8997" w:rsidR="00E158BD" w:rsidRDefault="00E158BD" w:rsidP="00E158BD">
      <w:r>
        <w:t xml:space="preserve">The </w:t>
      </w:r>
      <w:bookmarkStart w:id="1" w:name="_Hlk78288228"/>
      <w:r w:rsidR="004E6B32">
        <w:t>Department of Agriculture and Natural Resources</w:t>
      </w:r>
      <w:bookmarkEnd w:id="1"/>
      <w:r w:rsidR="004E6B32">
        <w:t xml:space="preserve"> </w:t>
      </w:r>
      <w:r>
        <w:t>is the project sponsor.</w:t>
      </w:r>
    </w:p>
    <w:p w14:paraId="3330714D" w14:textId="77777777" w:rsidR="00E23401" w:rsidRDefault="00E23401" w:rsidP="00044552">
      <w:pPr>
        <w:rPr>
          <w:b/>
        </w:rPr>
      </w:pPr>
    </w:p>
    <w:p w14:paraId="3330714E" w14:textId="77777777" w:rsidR="00044552" w:rsidRPr="00E95187" w:rsidRDefault="00044552" w:rsidP="00044552">
      <w:pPr>
        <w:rPr>
          <w:b/>
        </w:rPr>
      </w:pPr>
      <w:proofErr w:type="gramStart"/>
      <w:r w:rsidRPr="00E95187">
        <w:rPr>
          <w:b/>
        </w:rPr>
        <w:t xml:space="preserve">3.6 </w:t>
      </w:r>
      <w:r>
        <w:rPr>
          <w:b/>
        </w:rPr>
        <w:t xml:space="preserve"> </w:t>
      </w:r>
      <w:r w:rsidRPr="00E95187">
        <w:rPr>
          <w:b/>
        </w:rPr>
        <w:tab/>
      </w:r>
      <w:proofErr w:type="gramEnd"/>
      <w:r w:rsidRPr="00E95187">
        <w:rPr>
          <w:b/>
        </w:rPr>
        <w:t>Operation and Maintenance Responsibilities</w:t>
      </w:r>
    </w:p>
    <w:p w14:paraId="33307150" w14:textId="7AE45D65" w:rsidR="00507FDF" w:rsidRDefault="00480FC4" w:rsidP="00FA5AC5">
      <w:pPr>
        <w:rPr>
          <w:b/>
          <w:sz w:val="28"/>
          <w:szCs w:val="28"/>
          <w:u w:val="single"/>
        </w:rPr>
      </w:pPr>
      <w:r>
        <w:t>Operation and M</w:t>
      </w:r>
      <w:r w:rsidR="00044552">
        <w:t>aintenance</w:t>
      </w:r>
      <w:r>
        <w:t xml:space="preserve"> (O&amp;M)</w:t>
      </w:r>
      <w:r w:rsidR="00044552">
        <w:t xml:space="preserve"> responsibilities for </w:t>
      </w:r>
      <w:r w:rsidR="00984BE1">
        <w:t>BMPs</w:t>
      </w:r>
      <w:r w:rsidR="00044552">
        <w:t xml:space="preserve"> funded by </w:t>
      </w:r>
      <w:r w:rsidR="00413C36">
        <w:t xml:space="preserve">the RBI project </w:t>
      </w:r>
      <w:r w:rsidR="00044552">
        <w:t xml:space="preserve">will be detailed in contracts entered in between the </w:t>
      </w:r>
      <w:r w:rsidR="00413C36">
        <w:t xml:space="preserve">Department of Agriculture and Natural Resources </w:t>
      </w:r>
      <w:r w:rsidR="00044552">
        <w:t xml:space="preserve">and landowners installing </w:t>
      </w:r>
      <w:r w:rsidR="00984BE1">
        <w:t>BMPs</w:t>
      </w:r>
      <w:r w:rsidR="00044552">
        <w:t xml:space="preserve">.  </w:t>
      </w:r>
      <w:r w:rsidR="00E21F13">
        <w:t>C</w:t>
      </w:r>
      <w:r w:rsidR="00044552">
        <w:t xml:space="preserve">ontracts for BMP installation will specify BMP </w:t>
      </w:r>
      <w:r>
        <w:t>O&amp;M</w:t>
      </w:r>
      <w:r w:rsidR="00044552">
        <w:t xml:space="preserve"> needs, procedures for BMP failure or abandonment, and the life span </w:t>
      </w:r>
      <w:r w:rsidR="00984BE1">
        <w:t>BMPs</w:t>
      </w:r>
      <w:r w:rsidR="00044552">
        <w:t xml:space="preserve"> will be maintained.  The </w:t>
      </w:r>
      <w:r w:rsidR="00E21331">
        <w:t xml:space="preserve">Department of Agriculture and Natural Resources </w:t>
      </w:r>
      <w:r w:rsidR="00044552">
        <w:t>will be responsible for completing operation and maintenance contracts</w:t>
      </w:r>
      <w:r w:rsidR="008C43D8">
        <w:t xml:space="preserve">. Pheasants Forever </w:t>
      </w:r>
      <w:r w:rsidR="00F03CF4">
        <w:t>will be responsible for</w:t>
      </w:r>
      <w:r w:rsidR="00044552">
        <w:t xml:space="preserve"> on-site evaluation of </w:t>
      </w:r>
      <w:r w:rsidR="00984BE1">
        <w:t>BMPs</w:t>
      </w:r>
      <w:r w:rsidR="00044552">
        <w:t xml:space="preserve"> installed to ensure operation and maintenance is being completed, and follow-up as needed to ensure BMP operatio</w:t>
      </w:r>
      <w:r w:rsidR="00C7730A">
        <w:t>n for its designated life span.</w:t>
      </w:r>
      <w:r w:rsidR="00507FDF">
        <w:t xml:space="preserve">  </w:t>
      </w:r>
    </w:p>
    <w:p w14:paraId="0475A203" w14:textId="7B8C5E96" w:rsidR="002211CF" w:rsidRDefault="002211CF" w:rsidP="00FA5AC5">
      <w:pPr>
        <w:rPr>
          <w:b/>
          <w:sz w:val="28"/>
          <w:szCs w:val="28"/>
          <w:u w:val="single"/>
        </w:rPr>
      </w:pPr>
    </w:p>
    <w:p w14:paraId="5315A650" w14:textId="77777777" w:rsidR="0058472B" w:rsidRDefault="0058472B" w:rsidP="00FA5AC5">
      <w:pPr>
        <w:rPr>
          <w:b/>
          <w:sz w:val="28"/>
          <w:szCs w:val="28"/>
          <w:u w:val="single"/>
        </w:rPr>
      </w:pPr>
    </w:p>
    <w:p w14:paraId="33307151" w14:textId="3CD1BBC0" w:rsidR="004B5CAF" w:rsidRPr="00C7730A" w:rsidRDefault="004B5CAF" w:rsidP="00FA5AC5">
      <w:r w:rsidRPr="004B5CAF">
        <w:rPr>
          <w:b/>
          <w:sz w:val="28"/>
          <w:szCs w:val="28"/>
          <w:u w:val="single"/>
        </w:rPr>
        <w:t>4.0 COORDINATION PLAN</w:t>
      </w:r>
    </w:p>
    <w:p w14:paraId="33307152" w14:textId="77777777" w:rsidR="001C7112" w:rsidRDefault="001C7112" w:rsidP="00752BEF">
      <w:pPr>
        <w:rPr>
          <w:b/>
        </w:rPr>
      </w:pPr>
    </w:p>
    <w:p w14:paraId="33307153" w14:textId="5E3FEA9C" w:rsidR="007249F0" w:rsidRDefault="00377D4E" w:rsidP="003E5997">
      <w:pPr>
        <w:numPr>
          <w:ilvl w:val="1"/>
          <w:numId w:val="35"/>
        </w:numPr>
      </w:pPr>
      <w:r w:rsidRPr="00A24743">
        <w:t xml:space="preserve">The lead sponsor is the </w:t>
      </w:r>
      <w:bookmarkStart w:id="2" w:name="_Hlk78272399"/>
      <w:r w:rsidR="00B77E6E">
        <w:t>Department of Agriculture and Natural Resources</w:t>
      </w:r>
      <w:bookmarkEnd w:id="2"/>
      <w:r w:rsidR="00CA6E54">
        <w:t xml:space="preserve">, </w:t>
      </w:r>
      <w:r w:rsidR="00B77E6E">
        <w:t>Pierre</w:t>
      </w:r>
      <w:r w:rsidR="00AA0D75">
        <w:t>, South Dakota.  The</w:t>
      </w:r>
      <w:bookmarkStart w:id="3" w:name="_Hlk78274513"/>
      <w:r w:rsidR="00AA0D75">
        <w:t xml:space="preserve"> </w:t>
      </w:r>
      <w:r w:rsidR="00B77E6E">
        <w:t>Department of Agriculture and Natural Resources</w:t>
      </w:r>
      <w:bookmarkEnd w:id="3"/>
      <w:r w:rsidR="00B77E6E">
        <w:t xml:space="preserve"> along with Pheasants Forever </w:t>
      </w:r>
      <w:r w:rsidR="00AA0D75">
        <w:t>will be responsible for completion of project goal</w:t>
      </w:r>
      <w:r w:rsidR="001F4260">
        <w:t>s</w:t>
      </w:r>
      <w:r w:rsidR="00AA0D75">
        <w:t>, objectives, tasks, and completion of cash and in-kind match documentation</w:t>
      </w:r>
      <w:r w:rsidR="00B77E6E">
        <w:t xml:space="preserve">. </w:t>
      </w:r>
      <w:r w:rsidR="00ED0639">
        <w:t xml:space="preserve">Department of Agriculture and Natural Resources </w:t>
      </w:r>
      <w:r w:rsidR="007249F0">
        <w:t xml:space="preserve">will partner with local, state, and </w:t>
      </w:r>
      <w:r w:rsidR="00C25630">
        <w:t xml:space="preserve">interested </w:t>
      </w:r>
      <w:r w:rsidR="007249F0">
        <w:t>organizations and agencies to implement this project utilizing their available technical and financial assistance as follows:</w:t>
      </w:r>
    </w:p>
    <w:p w14:paraId="33307156" w14:textId="77777777" w:rsidR="00B90C2C" w:rsidRDefault="00B90C2C" w:rsidP="00ED0639"/>
    <w:p w14:paraId="33307157" w14:textId="7103C69C" w:rsidR="007249F0" w:rsidRDefault="00172B73" w:rsidP="007249F0">
      <w:pPr>
        <w:numPr>
          <w:ilvl w:val="0"/>
          <w:numId w:val="15"/>
        </w:numPr>
      </w:pPr>
      <w:r>
        <w:t>Pheasants Forever</w:t>
      </w:r>
      <w:r w:rsidR="00351465">
        <w:t xml:space="preserve">:  </w:t>
      </w:r>
      <w:r>
        <w:t>Pheasants Forever Farm Bill Biologists will</w:t>
      </w:r>
      <w:r w:rsidR="00351465">
        <w:t xml:space="preserve"> plan BMPs such as</w:t>
      </w:r>
      <w:r w:rsidR="00ED0639">
        <w:t xml:space="preserve"> fencing</w:t>
      </w:r>
      <w:r w:rsidR="00351465">
        <w:t>,</w:t>
      </w:r>
      <w:r w:rsidR="00ED0639">
        <w:t xml:space="preserve"> water developments, and grass plantings.</w:t>
      </w:r>
    </w:p>
    <w:p w14:paraId="3330715A" w14:textId="77777777" w:rsidR="00F47DDE" w:rsidRDefault="00F47DDE" w:rsidP="00F47DDE"/>
    <w:p w14:paraId="33307161" w14:textId="5E3CE76C" w:rsidR="007249F0" w:rsidRDefault="007249F0" w:rsidP="00ED0639">
      <w:pPr>
        <w:numPr>
          <w:ilvl w:val="0"/>
          <w:numId w:val="15"/>
        </w:numPr>
      </w:pPr>
      <w:r>
        <w:t>SD Game, Fish and Parks:  The SD GF&amp;P</w:t>
      </w:r>
      <w:r w:rsidR="00ED0639">
        <w:t xml:space="preserve"> will provide $500,000 in financial assistance and contact producer</w:t>
      </w:r>
      <w:r w:rsidR="00E21F13">
        <w:t>s</w:t>
      </w:r>
      <w:r w:rsidR="00ED0639">
        <w:t xml:space="preserve"> about RBI.</w:t>
      </w:r>
    </w:p>
    <w:p w14:paraId="44E63319" w14:textId="77777777" w:rsidR="00F156C7" w:rsidRDefault="00F156C7" w:rsidP="005B57D5"/>
    <w:p w14:paraId="1CDA4855" w14:textId="284D8AD1" w:rsidR="0058472B" w:rsidRDefault="00E21F13" w:rsidP="00DB0651">
      <w:pPr>
        <w:numPr>
          <w:ilvl w:val="0"/>
          <w:numId w:val="15"/>
        </w:numPr>
      </w:pPr>
      <w:r>
        <w:t xml:space="preserve">Section </w:t>
      </w:r>
      <w:r w:rsidR="00F156C7">
        <w:t xml:space="preserve">319 Implementation Projects: Upper Big Sioux, Big Sioux, South Central, and Belle Fourche will provide technical assistance as needed and financial assistance where possible. These projects will also make producer contacts for the RBI </w:t>
      </w:r>
      <w:r w:rsidR="00C17AB9">
        <w:t>P</w:t>
      </w:r>
      <w:r w:rsidR="00F156C7">
        <w:t xml:space="preserve">roject and may assist </w:t>
      </w:r>
      <w:r w:rsidR="00B8213E">
        <w:t>in contract</w:t>
      </w:r>
      <w:r w:rsidR="00F156C7">
        <w:t xml:space="preserve"> development.</w:t>
      </w:r>
    </w:p>
    <w:p w14:paraId="41126644" w14:textId="77777777" w:rsidR="0058472B" w:rsidRDefault="0058472B" w:rsidP="00A659B8">
      <w:pPr>
        <w:widowControl w:val="0"/>
        <w:tabs>
          <w:tab w:val="left" w:pos="720"/>
          <w:tab w:val="left" w:pos="1170"/>
        </w:tabs>
        <w:jc w:val="both"/>
      </w:pPr>
    </w:p>
    <w:p w14:paraId="33307168" w14:textId="5034A106" w:rsidR="00EB1966" w:rsidRPr="00C70EBE" w:rsidRDefault="002E1038" w:rsidP="00C70EBE">
      <w:pPr>
        <w:pStyle w:val="ListParagraph"/>
        <w:widowControl w:val="0"/>
        <w:numPr>
          <w:ilvl w:val="1"/>
          <w:numId w:val="42"/>
        </w:numPr>
        <w:tabs>
          <w:tab w:val="left" w:pos="450"/>
        </w:tabs>
        <w:ind w:hanging="1650"/>
        <w:jc w:val="both"/>
        <w:rPr>
          <w:b/>
        </w:rPr>
      </w:pPr>
      <w:r w:rsidRPr="00C70EBE">
        <w:rPr>
          <w:b/>
        </w:rPr>
        <w:t>Local Support</w:t>
      </w:r>
    </w:p>
    <w:p w14:paraId="33307169" w14:textId="77777777" w:rsidR="00480FC4" w:rsidRDefault="00480FC4" w:rsidP="00D84565">
      <w:pPr>
        <w:widowControl w:val="0"/>
        <w:tabs>
          <w:tab w:val="left" w:pos="720"/>
          <w:tab w:val="left" w:pos="1170"/>
        </w:tabs>
      </w:pPr>
    </w:p>
    <w:p w14:paraId="3330716A" w14:textId="41B003AB" w:rsidR="00377D4E" w:rsidRDefault="00E372F9" w:rsidP="00D84565">
      <w:pPr>
        <w:widowControl w:val="0"/>
        <w:tabs>
          <w:tab w:val="left" w:pos="720"/>
          <w:tab w:val="left" w:pos="1170"/>
        </w:tabs>
      </w:pPr>
      <w:r>
        <w:t xml:space="preserve">The </w:t>
      </w:r>
      <w:r w:rsidR="00F156C7">
        <w:t>Riparian Buffer Initiative</w:t>
      </w:r>
      <w:r>
        <w:t xml:space="preserve"> </w:t>
      </w:r>
      <w:r w:rsidR="00F156C7">
        <w:t>will be an</w:t>
      </w:r>
      <w:r w:rsidR="006445F7">
        <w:t xml:space="preserve"> </w:t>
      </w:r>
      <w:r w:rsidR="00377D4E" w:rsidRPr="00A24743">
        <w:t>impo</w:t>
      </w:r>
      <w:r w:rsidR="006445F7">
        <w:t>rtant economic and social asset</w:t>
      </w:r>
      <w:r w:rsidR="00377D4E" w:rsidRPr="00A24743">
        <w:t xml:space="preserve"> </w:t>
      </w:r>
      <w:r w:rsidR="00F156C7">
        <w:t>across the state for</w:t>
      </w:r>
      <w:r w:rsidR="00377D4E" w:rsidRPr="00A24743">
        <w:t xml:space="preserve"> rural</w:t>
      </w:r>
      <w:r w:rsidR="00377D4E">
        <w:t xml:space="preserve"> residents and landowners</w:t>
      </w:r>
      <w:r w:rsidR="00B80114">
        <w:t>.</w:t>
      </w:r>
      <w:r w:rsidR="00F156C7">
        <w:t xml:space="preserve"> The RBI will work with local entities to </w:t>
      </w:r>
      <w:r w:rsidR="00C17AB9">
        <w:t>get the project established. Many local entities have expressed great support for the RBI Project.</w:t>
      </w:r>
    </w:p>
    <w:p w14:paraId="3330716B" w14:textId="77777777" w:rsidR="00D84565" w:rsidRDefault="00D84565" w:rsidP="00D84565">
      <w:pPr>
        <w:widowControl w:val="0"/>
        <w:tabs>
          <w:tab w:val="left" w:pos="720"/>
          <w:tab w:val="left" w:pos="1170"/>
        </w:tabs>
      </w:pPr>
    </w:p>
    <w:p w14:paraId="3330716D" w14:textId="77777777" w:rsidR="00050EEB" w:rsidRPr="00050EEB" w:rsidRDefault="00050EEB" w:rsidP="00D84565">
      <w:pPr>
        <w:widowControl w:val="0"/>
        <w:numPr>
          <w:ilvl w:val="1"/>
          <w:numId w:val="9"/>
        </w:numPr>
        <w:rPr>
          <w:b/>
        </w:rPr>
      </w:pPr>
      <w:r w:rsidRPr="00050EEB">
        <w:rPr>
          <w:b/>
        </w:rPr>
        <w:t>Project Coordination</w:t>
      </w:r>
    </w:p>
    <w:p w14:paraId="3330716E" w14:textId="77777777" w:rsidR="00050EEB" w:rsidRDefault="00050EEB" w:rsidP="00050EEB">
      <w:pPr>
        <w:widowControl w:val="0"/>
      </w:pPr>
    </w:p>
    <w:p w14:paraId="6A9C3791" w14:textId="00B93E03" w:rsidR="005A6AE9" w:rsidRPr="005A6AE9" w:rsidRDefault="00377D4E" w:rsidP="005A6AE9">
      <w:pPr>
        <w:widowControl w:val="0"/>
        <w:rPr>
          <w:b/>
          <w:bCs/>
          <w:u w:val="single"/>
        </w:rPr>
      </w:pPr>
      <w:r w:rsidRPr="00A24743">
        <w:t xml:space="preserve">The </w:t>
      </w:r>
      <w:r w:rsidR="00C17AB9">
        <w:t>Riparian Buffer Initiative</w:t>
      </w:r>
      <w:r w:rsidR="00E372F9">
        <w:t xml:space="preserve"> Project will be implemented through leadership by the </w:t>
      </w:r>
      <w:r w:rsidR="00C17AB9">
        <w:t>Department of Agriculture and Natural Resources</w:t>
      </w:r>
      <w:r w:rsidR="004020FB">
        <w:t>,</w:t>
      </w:r>
      <w:r w:rsidR="00E372F9">
        <w:t xml:space="preserve"> with </w:t>
      </w:r>
      <w:r w:rsidR="00057F43">
        <w:t xml:space="preserve">support </w:t>
      </w:r>
      <w:r w:rsidR="00496E56">
        <w:t xml:space="preserve">from local, </w:t>
      </w:r>
      <w:r w:rsidR="001501AB">
        <w:t>state,</w:t>
      </w:r>
      <w:r w:rsidR="00496E56">
        <w:t xml:space="preserve"> and federal partners </w:t>
      </w:r>
      <w:r w:rsidRPr="00A24743">
        <w:t xml:space="preserve">(see </w:t>
      </w:r>
      <w:r w:rsidR="004020FB">
        <w:t>S</w:t>
      </w:r>
      <w:r w:rsidRPr="00A24743">
        <w:t>ection 4.</w:t>
      </w:r>
      <w:r w:rsidR="00496E56">
        <w:t>0</w:t>
      </w:r>
      <w:r w:rsidRPr="00A24743">
        <w:t>) to maximize technical assistance and funding for succ</w:t>
      </w:r>
      <w:r w:rsidR="005F62ED">
        <w:t>essful project implementation.</w:t>
      </w:r>
      <w:r w:rsidR="002336C5">
        <w:t xml:space="preserve"> </w:t>
      </w:r>
      <w:r w:rsidR="005A6AE9" w:rsidRPr="005A6AE9">
        <w:t xml:space="preserve">Various partners that are included in the RBI have full time staff that are located within local NRCS service centers. These staff will play a crucial role in promoting RBI with landowners and identifying participants. Employees of water development districts, conservation districts, Pheasants Forever Farm Bill Biologists, and Game Fish, and Parks private lands biologists work with local landowners and producers </w:t>
      </w:r>
      <w:proofErr w:type="gramStart"/>
      <w:r w:rsidR="005A6AE9" w:rsidRPr="005A6AE9">
        <w:t>on a daily basis</w:t>
      </w:r>
      <w:proofErr w:type="gramEnd"/>
      <w:r w:rsidR="005A6AE9" w:rsidRPr="005A6AE9">
        <w:t>. Their existing working relationships with landowners throughout the</w:t>
      </w:r>
      <w:r w:rsidR="00353C6B" w:rsidRPr="001630E6">
        <w:t xml:space="preserve"> </w:t>
      </w:r>
      <w:r w:rsidR="00353C6B">
        <w:t>Big Sioux River Basin</w:t>
      </w:r>
      <w:r w:rsidR="005A6AE9" w:rsidRPr="005A6AE9">
        <w:t xml:space="preserve"> on other conservation projects will help promote RBI. Once landowners have agreed to participate in the program, the Pheasants Forever Farm Bill Biologists will be available to work with them to provide all the technical assistance necessary.</w:t>
      </w:r>
    </w:p>
    <w:p w14:paraId="3330716F" w14:textId="060CA014" w:rsidR="00377D4E" w:rsidRDefault="00377D4E" w:rsidP="00050EEB">
      <w:pPr>
        <w:widowControl w:val="0"/>
      </w:pPr>
    </w:p>
    <w:p w14:paraId="33307174" w14:textId="77777777" w:rsidR="000946CE" w:rsidRPr="00A24743" w:rsidRDefault="000946CE" w:rsidP="000946CE">
      <w:pPr>
        <w:jc w:val="both"/>
      </w:pPr>
    </w:p>
    <w:p w14:paraId="33307175" w14:textId="1636C5DF" w:rsidR="00565AAB" w:rsidRPr="00735740" w:rsidRDefault="00565AAB" w:rsidP="00735740">
      <w:pPr>
        <w:pStyle w:val="BodyText"/>
        <w:numPr>
          <w:ilvl w:val="1"/>
          <w:numId w:val="9"/>
        </w:numPr>
        <w:spacing w:after="0"/>
        <w:rPr>
          <w:b/>
        </w:rPr>
      </w:pPr>
      <w:r w:rsidRPr="00735740">
        <w:rPr>
          <w:b/>
        </w:rPr>
        <w:t xml:space="preserve">Coordination </w:t>
      </w:r>
      <w:r w:rsidR="001501AB" w:rsidRPr="00735740">
        <w:rPr>
          <w:b/>
        </w:rPr>
        <w:t>with</w:t>
      </w:r>
      <w:r w:rsidRPr="00735740">
        <w:rPr>
          <w:b/>
        </w:rPr>
        <w:t xml:space="preserve"> Other Projects</w:t>
      </w:r>
    </w:p>
    <w:p w14:paraId="33307176" w14:textId="77777777" w:rsidR="00565AAB" w:rsidRPr="00F876F2" w:rsidRDefault="00565AAB" w:rsidP="00565AAB">
      <w:pPr>
        <w:pStyle w:val="BodyText"/>
        <w:spacing w:after="0"/>
        <w:rPr>
          <w:b/>
        </w:rPr>
      </w:pPr>
    </w:p>
    <w:p w14:paraId="33307177" w14:textId="77777777" w:rsidR="00377D4E" w:rsidRDefault="00377D4E" w:rsidP="00565AAB">
      <w:pPr>
        <w:pStyle w:val="BodyText"/>
        <w:spacing w:after="0"/>
      </w:pPr>
      <w:r w:rsidRPr="00A24743">
        <w:t>This project will be implemented through coord</w:t>
      </w:r>
      <w:r w:rsidR="004020FB">
        <w:t>ination and partnership</w:t>
      </w:r>
      <w:r w:rsidRPr="00A24743">
        <w:t xml:space="preserve"> with other organization programs to create complementary activities.  Key activities by programs that are similar for this project are as follows:</w:t>
      </w:r>
    </w:p>
    <w:p w14:paraId="33307178" w14:textId="7DFC18FD" w:rsidR="007059B8" w:rsidRPr="00A24743" w:rsidRDefault="00377D4E" w:rsidP="00427BF3">
      <w:pPr>
        <w:numPr>
          <w:ilvl w:val="0"/>
          <w:numId w:val="8"/>
        </w:numPr>
        <w:tabs>
          <w:tab w:val="clear" w:pos="360"/>
          <w:tab w:val="num" w:pos="1080"/>
        </w:tabs>
        <w:ind w:left="1080"/>
      </w:pPr>
      <w:r w:rsidRPr="00A24743">
        <w:t xml:space="preserve">BMP implementation:  The installation of BMPs on cropland and grassland in this proposal </w:t>
      </w:r>
      <w:r w:rsidR="00FA0EAC">
        <w:t xml:space="preserve">will request funding </w:t>
      </w:r>
      <w:r w:rsidR="007F6023">
        <w:t>from</w:t>
      </w:r>
      <w:r w:rsidRPr="00A24743">
        <w:t xml:space="preserve"> </w:t>
      </w:r>
      <w:r w:rsidR="00B73FAD">
        <w:t xml:space="preserve">South Dakota Department of </w:t>
      </w:r>
      <w:r w:rsidR="007F6023">
        <w:t>Game</w:t>
      </w:r>
      <w:r w:rsidR="00B73FAD">
        <w:t>,</w:t>
      </w:r>
      <w:r w:rsidR="007F6023">
        <w:t xml:space="preserve"> Fish &amp; Parks.</w:t>
      </w:r>
      <w:r w:rsidR="00057F43">
        <w:t xml:space="preserve">   </w:t>
      </w:r>
    </w:p>
    <w:p w14:paraId="3F3F4435" w14:textId="3F2B4AE1" w:rsidR="00BB0174" w:rsidRPr="006975B9" w:rsidRDefault="00377D4E" w:rsidP="00377D4E">
      <w:pPr>
        <w:numPr>
          <w:ilvl w:val="0"/>
          <w:numId w:val="8"/>
        </w:numPr>
        <w:tabs>
          <w:tab w:val="clear" w:pos="360"/>
          <w:tab w:val="num" w:pos="1080"/>
        </w:tabs>
        <w:ind w:left="1080"/>
        <w:jc w:val="both"/>
      </w:pPr>
      <w:r w:rsidRPr="00A24743">
        <w:t xml:space="preserve">Technical assistance for BMP implementation will be provided through a coordinated effort to include delivery by </w:t>
      </w:r>
      <w:r w:rsidR="005767B3">
        <w:t>Pheasants Forever Farm Bill Biologists</w:t>
      </w:r>
      <w:r w:rsidR="001A4B92">
        <w:t xml:space="preserve">, </w:t>
      </w:r>
      <w:r w:rsidR="00B73FAD">
        <w:t xml:space="preserve">South Dakota Department of </w:t>
      </w:r>
      <w:r w:rsidR="001A4B92">
        <w:t xml:space="preserve">Game Fish, and Parks private lands biologists, watershed </w:t>
      </w:r>
      <w:r w:rsidRPr="00A24743">
        <w:t>coordinator</w:t>
      </w:r>
      <w:r w:rsidR="001A4B92">
        <w:t>s</w:t>
      </w:r>
      <w:r w:rsidRPr="00A24743">
        <w:t>,</w:t>
      </w:r>
      <w:r w:rsidR="001A4B92">
        <w:t xml:space="preserve"> and conservation districts</w:t>
      </w:r>
      <w:r w:rsidR="004C52D4">
        <w:t>.</w:t>
      </w:r>
    </w:p>
    <w:p w14:paraId="47F5CE00" w14:textId="79EA09DA" w:rsidR="002211CF" w:rsidRDefault="002211CF" w:rsidP="00377D4E">
      <w:pPr>
        <w:tabs>
          <w:tab w:val="left" w:pos="0"/>
        </w:tabs>
        <w:jc w:val="both"/>
        <w:rPr>
          <w:b/>
          <w:u w:val="single"/>
        </w:rPr>
      </w:pPr>
    </w:p>
    <w:p w14:paraId="2288F785" w14:textId="77777777" w:rsidR="0058472B" w:rsidRDefault="0058472B" w:rsidP="00377D4E">
      <w:pPr>
        <w:tabs>
          <w:tab w:val="left" w:pos="0"/>
        </w:tabs>
        <w:jc w:val="both"/>
        <w:rPr>
          <w:b/>
          <w:u w:val="single"/>
        </w:rPr>
      </w:pPr>
    </w:p>
    <w:p w14:paraId="3330717B" w14:textId="59196B89" w:rsidR="00377D4E" w:rsidRPr="007B7DEB" w:rsidRDefault="00377D4E" w:rsidP="00377D4E">
      <w:pPr>
        <w:tabs>
          <w:tab w:val="left" w:pos="0"/>
        </w:tabs>
        <w:jc w:val="both"/>
        <w:rPr>
          <w:b/>
          <w:u w:val="single"/>
        </w:rPr>
      </w:pPr>
      <w:r w:rsidRPr="004020FB">
        <w:rPr>
          <w:b/>
          <w:u w:val="single"/>
        </w:rPr>
        <w:t>5.0</w:t>
      </w:r>
      <w:r w:rsidR="004020FB" w:rsidRPr="004020FB">
        <w:rPr>
          <w:b/>
          <w:u w:val="single"/>
        </w:rPr>
        <w:t xml:space="preserve"> </w:t>
      </w:r>
      <w:r w:rsidRPr="007B7DEB">
        <w:rPr>
          <w:b/>
          <w:u w:val="single"/>
        </w:rPr>
        <w:t>EVALUATION AND MONITORING</w:t>
      </w:r>
    </w:p>
    <w:p w14:paraId="3330717C" w14:textId="77777777" w:rsidR="00377D4E" w:rsidRPr="00A24743" w:rsidRDefault="00377D4E" w:rsidP="00377D4E">
      <w:pPr>
        <w:tabs>
          <w:tab w:val="left" w:pos="0"/>
        </w:tabs>
        <w:jc w:val="both"/>
        <w:rPr>
          <w:b/>
        </w:rPr>
      </w:pPr>
    </w:p>
    <w:p w14:paraId="3330717D" w14:textId="77777777" w:rsidR="00E23768" w:rsidRPr="00526B32" w:rsidRDefault="004020FB" w:rsidP="00E23768">
      <w:pPr>
        <w:rPr>
          <w:b/>
        </w:rPr>
      </w:pPr>
      <w:r>
        <w:rPr>
          <w:b/>
        </w:rPr>
        <w:t>5.2</w:t>
      </w:r>
      <w:r>
        <w:rPr>
          <w:b/>
        </w:rPr>
        <w:tab/>
      </w:r>
      <w:r w:rsidR="00E23768" w:rsidRPr="00526B32">
        <w:rPr>
          <w:b/>
        </w:rPr>
        <w:t xml:space="preserve">Indicators of Success </w:t>
      </w:r>
    </w:p>
    <w:p w14:paraId="33307180" w14:textId="37FD33DB" w:rsidR="00E23768" w:rsidRDefault="00E23768" w:rsidP="00E23768">
      <w:r>
        <w:t>The</w:t>
      </w:r>
      <w:r w:rsidR="00D70803">
        <w:t xml:space="preserve"> </w:t>
      </w:r>
      <w:r w:rsidR="00F83D48">
        <w:t xml:space="preserve">Department of Agriculture and Natural Resources </w:t>
      </w:r>
      <w:r>
        <w:t xml:space="preserve">will </w:t>
      </w:r>
      <w:r w:rsidR="0099095D">
        <w:t>monitor</w:t>
      </w:r>
      <w:r w:rsidR="00354731">
        <w:t xml:space="preserve"> p</w:t>
      </w:r>
      <w:r>
        <w:t>roject progress based on project milestones</w:t>
      </w:r>
      <w:r w:rsidR="00F83D48">
        <w:t xml:space="preserve"> and water quality sampling.</w:t>
      </w:r>
      <w:r>
        <w:t xml:space="preserve"> </w:t>
      </w:r>
    </w:p>
    <w:p w14:paraId="457344E3" w14:textId="77777777" w:rsidR="00F83D48" w:rsidRPr="00B03C43" w:rsidRDefault="00F83D48" w:rsidP="00E23768"/>
    <w:p w14:paraId="33307181" w14:textId="3195340B" w:rsidR="0035649D" w:rsidRPr="00B03C43" w:rsidRDefault="004456C8" w:rsidP="004456C8">
      <w:r w:rsidRPr="00B03C43">
        <w:t>The effectiveness of BMPs installed relative to the improvement in water quality will be evaluated using tools and models available such as:</w:t>
      </w:r>
    </w:p>
    <w:p w14:paraId="33307182" w14:textId="77777777" w:rsidR="0035649D" w:rsidRDefault="0035649D" w:rsidP="004456C8">
      <w:pPr>
        <w:numPr>
          <w:ilvl w:val="0"/>
          <w:numId w:val="18"/>
        </w:numPr>
      </w:pPr>
      <w:r>
        <w:t>Water sampling to monitor water quality changes</w:t>
      </w:r>
      <w:r w:rsidR="00BD55EA">
        <w:t>.</w:t>
      </w:r>
    </w:p>
    <w:p w14:paraId="33307184" w14:textId="1AE5D949" w:rsidR="004456C8" w:rsidRPr="00B03C43" w:rsidRDefault="004456C8" w:rsidP="004456C8">
      <w:pPr>
        <w:numPr>
          <w:ilvl w:val="0"/>
          <w:numId w:val="18"/>
        </w:numPr>
      </w:pPr>
      <w:r w:rsidRPr="00B03C43">
        <w:t>S</w:t>
      </w:r>
      <w:r w:rsidR="00B73FAD">
        <w:t xml:space="preserve">preadsheet </w:t>
      </w:r>
      <w:r w:rsidR="0027359E">
        <w:t>T</w:t>
      </w:r>
      <w:r w:rsidR="00B73FAD">
        <w:t xml:space="preserve">ool for </w:t>
      </w:r>
      <w:r w:rsidR="0027359E">
        <w:t>E</w:t>
      </w:r>
      <w:r w:rsidR="00B73FAD">
        <w:t xml:space="preserve">stimating </w:t>
      </w:r>
      <w:r w:rsidR="0027359E">
        <w:t>P</w:t>
      </w:r>
      <w:r w:rsidR="00B73FAD">
        <w:t xml:space="preserve">ollutant </w:t>
      </w:r>
      <w:r w:rsidRPr="00B03C43">
        <w:t>L</w:t>
      </w:r>
      <w:r w:rsidR="00B73FAD">
        <w:t>oads (STEPL)</w:t>
      </w:r>
      <w:r w:rsidRPr="00B03C43">
        <w:t xml:space="preserve"> for estimating annual load reductions from BMP installation.</w:t>
      </w:r>
    </w:p>
    <w:p w14:paraId="33307188" w14:textId="77777777" w:rsidR="0035649D" w:rsidRDefault="0035649D" w:rsidP="0035649D"/>
    <w:p w14:paraId="33307189" w14:textId="43FA4E2E" w:rsidR="0035649D" w:rsidRPr="00BD55EA" w:rsidRDefault="00A52D59" w:rsidP="00A52D59">
      <w:r>
        <w:t xml:space="preserve">Water sampling, testing, and </w:t>
      </w:r>
      <w:r w:rsidR="00D06F82">
        <w:t xml:space="preserve">test result </w:t>
      </w:r>
      <w:r>
        <w:t xml:space="preserve">evaluations for water quality changes will be completed </w:t>
      </w:r>
      <w:r w:rsidR="004B38E6">
        <w:t xml:space="preserve">by </w:t>
      </w:r>
      <w:r w:rsidR="00B73FAD">
        <w:t xml:space="preserve">SD </w:t>
      </w:r>
      <w:r w:rsidR="004B38E6">
        <w:t xml:space="preserve">DANR, East Dakota Water Development District, and </w:t>
      </w:r>
      <w:proofErr w:type="gramStart"/>
      <w:r w:rsidR="004B38E6">
        <w:t>South Central</w:t>
      </w:r>
      <w:proofErr w:type="gramEnd"/>
      <w:r w:rsidR="004B38E6">
        <w:t xml:space="preserve"> Implementation Project Staff. </w:t>
      </w:r>
      <w:r w:rsidR="0035649D">
        <w:t xml:space="preserve">Sampling will be completed </w:t>
      </w:r>
      <w:r>
        <w:t xml:space="preserve">according to the </w:t>
      </w:r>
      <w:r w:rsidR="00351465">
        <w:t>“Standard</w:t>
      </w:r>
      <w:r w:rsidRPr="004B38E6">
        <w:t xml:space="preserve"> Operating Procedures </w:t>
      </w:r>
      <w:r w:rsidR="009E6A1B" w:rsidRPr="004B38E6">
        <w:t>for</w:t>
      </w:r>
      <w:r w:rsidRPr="004B38E6">
        <w:t xml:space="preserve"> Field Samplers, Volumes I &amp; II, Tributary</w:t>
      </w:r>
      <w:r w:rsidR="003D08C4" w:rsidRPr="004B38E6">
        <w:t xml:space="preserve"> </w:t>
      </w:r>
      <w:r w:rsidRPr="004B38E6">
        <w:t>and In-Lake Sampling Techniques”</w:t>
      </w:r>
      <w:r w:rsidR="00351465" w:rsidRPr="004B38E6">
        <w:t>,</w:t>
      </w:r>
      <w:r w:rsidR="00351465" w:rsidRPr="00BD55EA">
        <w:rPr>
          <w:bCs/>
        </w:rPr>
        <w:t xml:space="preserve"> State</w:t>
      </w:r>
      <w:r w:rsidRPr="00BD55EA">
        <w:rPr>
          <w:bCs/>
        </w:rPr>
        <w:t xml:space="preserve"> of South Dakota, </w:t>
      </w:r>
      <w:r w:rsidR="0035649D" w:rsidRPr="00BD55EA">
        <w:rPr>
          <w:bCs/>
        </w:rPr>
        <w:t xml:space="preserve">DENR, </w:t>
      </w:r>
      <w:r w:rsidR="00B73FAD">
        <w:rPr>
          <w:bCs/>
        </w:rPr>
        <w:t>2018</w:t>
      </w:r>
      <w:r w:rsidRPr="00BD55EA">
        <w:rPr>
          <w:bCs/>
        </w:rPr>
        <w:t>.</w:t>
      </w:r>
    </w:p>
    <w:p w14:paraId="3330718A" w14:textId="77777777" w:rsidR="0035649D" w:rsidRDefault="0035649D" w:rsidP="00A52D59"/>
    <w:p w14:paraId="3330718B" w14:textId="1367931B" w:rsidR="0035649D" w:rsidRDefault="0035649D" w:rsidP="0035649D">
      <w:r>
        <w:t>Progress reporting to meet milestones will include a financial accounting of funds, and the source of funds for each milestone.  Local support, partner in-kind, and cash contributions will be documented for BMP installation</w:t>
      </w:r>
      <w:r w:rsidR="00054C2D">
        <w:t xml:space="preserve"> and </w:t>
      </w:r>
      <w:r>
        <w:t>project management activities.</w:t>
      </w:r>
    </w:p>
    <w:p w14:paraId="3330718C" w14:textId="77777777" w:rsidR="006A4A72" w:rsidRDefault="006A4A72" w:rsidP="00E23768"/>
    <w:p w14:paraId="3330718D" w14:textId="77777777" w:rsidR="00E23768" w:rsidRDefault="00E23768" w:rsidP="00E23768">
      <w:pPr>
        <w:rPr>
          <w:b/>
        </w:rPr>
      </w:pPr>
      <w:r w:rsidRPr="00165ACE">
        <w:rPr>
          <w:b/>
        </w:rPr>
        <w:t>5.3</w:t>
      </w:r>
      <w:r w:rsidRPr="00165ACE">
        <w:rPr>
          <w:b/>
        </w:rPr>
        <w:tab/>
      </w:r>
      <w:r>
        <w:rPr>
          <w:b/>
        </w:rPr>
        <w:t>Recordkeeping and data storage and management</w:t>
      </w:r>
    </w:p>
    <w:p w14:paraId="3330718E" w14:textId="74961FC9" w:rsidR="00E23768" w:rsidRPr="00165ACE" w:rsidRDefault="00E23768" w:rsidP="00E23768">
      <w:r w:rsidRPr="00165ACE">
        <w:lastRenderedPageBreak/>
        <w:t>The</w:t>
      </w:r>
      <w:r w:rsidR="00D96331">
        <w:t xml:space="preserve"> Department of Agriculture and Natural Resources </w:t>
      </w:r>
      <w:r>
        <w:t xml:space="preserve">will be responsible for </w:t>
      </w:r>
      <w:r w:rsidR="00D70803">
        <w:t>process</w:t>
      </w:r>
      <w:r>
        <w:t xml:space="preserve">ing, storing, and managing </w:t>
      </w:r>
      <w:r w:rsidR="00D70803">
        <w:t>contracts</w:t>
      </w:r>
      <w:r>
        <w:t xml:space="preserve"> during implementation of this project.</w:t>
      </w:r>
    </w:p>
    <w:p w14:paraId="4900B738" w14:textId="77777777" w:rsidR="00C25630" w:rsidRDefault="00C25630" w:rsidP="00E23768">
      <w:pPr>
        <w:rPr>
          <w:b/>
        </w:rPr>
      </w:pPr>
    </w:p>
    <w:p w14:paraId="33307190" w14:textId="206B21E9" w:rsidR="00E23768" w:rsidRPr="00E33799" w:rsidRDefault="00E23768" w:rsidP="00E23768">
      <w:pPr>
        <w:rPr>
          <w:b/>
        </w:rPr>
      </w:pPr>
      <w:r w:rsidRPr="00E33799">
        <w:rPr>
          <w:b/>
        </w:rPr>
        <w:t>5.4</w:t>
      </w:r>
      <w:r w:rsidRPr="00E33799">
        <w:rPr>
          <w:b/>
        </w:rPr>
        <w:tab/>
      </w:r>
      <w:r w:rsidR="00E33799" w:rsidRPr="00E33799">
        <w:rPr>
          <w:b/>
        </w:rPr>
        <w:t>STEPL</w:t>
      </w:r>
      <w:r w:rsidRPr="00E33799">
        <w:rPr>
          <w:b/>
        </w:rPr>
        <w:t xml:space="preserve"> to determine progress</w:t>
      </w:r>
      <w:r w:rsidR="00E33799" w:rsidRPr="00E33799">
        <w:rPr>
          <w:b/>
        </w:rPr>
        <w:t>/success</w:t>
      </w:r>
    </w:p>
    <w:p w14:paraId="33307191" w14:textId="597150F5" w:rsidR="00E23768" w:rsidRPr="00165ACE" w:rsidRDefault="00E23768" w:rsidP="00E23768">
      <w:r w:rsidRPr="00165ACE">
        <w:t xml:space="preserve">The </w:t>
      </w:r>
      <w:r w:rsidR="00E33799">
        <w:t>Department of Agriculture and Natural Resources</w:t>
      </w:r>
      <w:r w:rsidR="00F630B1">
        <w:t xml:space="preserve"> </w:t>
      </w:r>
      <w:r>
        <w:t xml:space="preserve">will utilize </w:t>
      </w:r>
      <w:r w:rsidR="00AB387F">
        <w:t>STEPL to</w:t>
      </w:r>
      <w:r>
        <w:t xml:space="preserve"> assess project progress</w:t>
      </w:r>
      <w:r w:rsidR="00AB387F">
        <w:t xml:space="preserve"> and success</w:t>
      </w:r>
      <w:r w:rsidR="007938F1" w:rsidRPr="007938F1">
        <w:t xml:space="preserve"> </w:t>
      </w:r>
      <w:r w:rsidR="007938F1">
        <w:t>of BMP installation in the watersheds.</w:t>
      </w:r>
      <w:r>
        <w:t xml:space="preserve"> </w:t>
      </w:r>
    </w:p>
    <w:p w14:paraId="33307192" w14:textId="77777777" w:rsidR="00E23768" w:rsidRDefault="00E23768" w:rsidP="00E23768"/>
    <w:p w14:paraId="33307193" w14:textId="77777777" w:rsidR="00E23768" w:rsidRPr="00165ACE" w:rsidRDefault="00E23768" w:rsidP="00E23768">
      <w:pPr>
        <w:rPr>
          <w:b/>
        </w:rPr>
      </w:pPr>
      <w:r w:rsidRPr="00165ACE">
        <w:rPr>
          <w:b/>
        </w:rPr>
        <w:t>5.5</w:t>
      </w:r>
      <w:r w:rsidRPr="00165ACE">
        <w:rPr>
          <w:b/>
        </w:rPr>
        <w:tab/>
        <w:t>Operation and Maintenance</w:t>
      </w:r>
    </w:p>
    <w:p w14:paraId="33307194" w14:textId="60B1773A" w:rsidR="00E23768" w:rsidRDefault="00E23768" w:rsidP="00E23768">
      <w:r>
        <w:t xml:space="preserve">The installation of </w:t>
      </w:r>
      <w:r w:rsidR="00984BE1">
        <w:t>BMPs</w:t>
      </w:r>
      <w:r>
        <w:t xml:space="preserve"> for this project (</w:t>
      </w:r>
      <w:r w:rsidR="00EA33BB">
        <w:t>riparian buffers</w:t>
      </w:r>
      <w:r>
        <w:t xml:space="preserve">, fencing, water development, etc.) will involve a contract between the </w:t>
      </w:r>
      <w:r w:rsidR="00EA33BB">
        <w:t xml:space="preserve">Department of Agriculture and Natural Resources </w:t>
      </w:r>
      <w:r>
        <w:t>and the landowner</w:t>
      </w:r>
      <w:r w:rsidR="004020FB">
        <w:t>,</w:t>
      </w:r>
      <w:r>
        <w:t xml:space="preserve"> for operation and maintenance of the BMP to be installed. The operation and maintenance section of the contract will specify the life span of the BMP, who is responsible for maintenance and operation, and normal operation and maintenance needs for each BMP.</w:t>
      </w:r>
    </w:p>
    <w:p w14:paraId="33307195" w14:textId="77777777" w:rsidR="00E23768" w:rsidRDefault="00E23768" w:rsidP="00E23768"/>
    <w:p w14:paraId="33307196" w14:textId="1DC2683E" w:rsidR="00E23768" w:rsidRDefault="001C56B3" w:rsidP="00E23768">
      <w:r>
        <w:t>Pheasants Forever</w:t>
      </w:r>
      <w:r w:rsidR="004B7795">
        <w:t xml:space="preserve"> </w:t>
      </w:r>
      <w:r w:rsidR="00E23768">
        <w:t xml:space="preserve">will be responsible to ensure that the Operation and Maintenance contracts are implemented.  The </w:t>
      </w:r>
      <w:r>
        <w:t>Department of Agriculture and Natural Resources</w:t>
      </w:r>
      <w:r w:rsidR="00F630B1">
        <w:t xml:space="preserve"> </w:t>
      </w:r>
      <w:r w:rsidR="00E23768">
        <w:t xml:space="preserve">and local partners, such as the </w:t>
      </w:r>
      <w:r w:rsidR="00F51157">
        <w:t xml:space="preserve">project area </w:t>
      </w:r>
      <w:r>
        <w:t>Pheasants Forever Farm Bill Biologists</w:t>
      </w:r>
      <w:r w:rsidR="00F51157">
        <w:t xml:space="preserve">, </w:t>
      </w:r>
      <w:r w:rsidR="00F630B1">
        <w:t>will</w:t>
      </w:r>
      <w:r w:rsidR="00E23768">
        <w:t xml:space="preserve"> lead efforts to implement needed operation and maintenance on </w:t>
      </w:r>
      <w:r w:rsidR="00984BE1">
        <w:t>BMPs</w:t>
      </w:r>
      <w:r w:rsidR="00E23768">
        <w:t xml:space="preserve"> after this project’s grant period.</w:t>
      </w:r>
    </w:p>
    <w:p w14:paraId="33307197" w14:textId="31BD839C" w:rsidR="00DD2AE2" w:rsidRDefault="00DD2AE2" w:rsidP="00377D4E">
      <w:pPr>
        <w:jc w:val="both"/>
      </w:pPr>
    </w:p>
    <w:p w14:paraId="333071A5" w14:textId="4995359B" w:rsidR="00DD2AE2" w:rsidRPr="006A4A72" w:rsidRDefault="00DD2AE2" w:rsidP="00DD2AE2">
      <w:pPr>
        <w:widowControl w:val="0"/>
        <w:jc w:val="both"/>
        <w:rPr>
          <w:b/>
          <w:u w:val="single"/>
        </w:rPr>
      </w:pPr>
      <w:r w:rsidRPr="006A4A72">
        <w:rPr>
          <w:b/>
          <w:u w:val="single"/>
        </w:rPr>
        <w:t xml:space="preserve">6.0 </w:t>
      </w:r>
      <w:r w:rsidR="004020FB" w:rsidRPr="006A4A72">
        <w:rPr>
          <w:b/>
          <w:u w:val="single"/>
        </w:rPr>
        <w:t xml:space="preserve"> </w:t>
      </w:r>
      <w:r w:rsidR="00081D63" w:rsidRPr="006A4A72">
        <w:rPr>
          <w:b/>
          <w:u w:val="single"/>
        </w:rPr>
        <w:t xml:space="preserve"> </w:t>
      </w:r>
      <w:r w:rsidR="00351465" w:rsidRPr="006A4A72">
        <w:rPr>
          <w:b/>
          <w:u w:val="single"/>
        </w:rPr>
        <w:t>BUDGET (</w:t>
      </w:r>
      <w:r w:rsidR="00D06F82">
        <w:rPr>
          <w:b/>
          <w:u w:val="single"/>
        </w:rPr>
        <w:t xml:space="preserve">See </w:t>
      </w:r>
      <w:r w:rsidR="00AD757C">
        <w:rPr>
          <w:b/>
          <w:u w:val="single"/>
        </w:rPr>
        <w:t xml:space="preserve">Also Project Budget </w:t>
      </w:r>
      <w:r w:rsidR="00D06F82">
        <w:rPr>
          <w:b/>
          <w:u w:val="single"/>
        </w:rPr>
        <w:t xml:space="preserve">Page </w:t>
      </w:r>
      <w:r w:rsidR="00AD757C">
        <w:rPr>
          <w:b/>
          <w:u w:val="single"/>
        </w:rPr>
        <w:t>on</w:t>
      </w:r>
      <w:r w:rsidR="00D06F82">
        <w:rPr>
          <w:b/>
          <w:u w:val="single"/>
        </w:rPr>
        <w:t xml:space="preserve"> </w:t>
      </w:r>
      <w:r w:rsidR="00B04996">
        <w:rPr>
          <w:b/>
          <w:u w:val="single"/>
        </w:rPr>
        <w:t>1</w:t>
      </w:r>
      <w:r w:rsidR="00CE7236">
        <w:rPr>
          <w:b/>
          <w:u w:val="single"/>
        </w:rPr>
        <w:t>5</w:t>
      </w:r>
      <w:r w:rsidR="00351465">
        <w:rPr>
          <w:b/>
          <w:u w:val="single"/>
        </w:rPr>
        <w:t>)</w:t>
      </w:r>
    </w:p>
    <w:p w14:paraId="333071A6" w14:textId="77777777" w:rsidR="009C2A6A" w:rsidRDefault="009C2A6A" w:rsidP="00377D4E"/>
    <w:p w14:paraId="333071A8" w14:textId="6C16019E" w:rsidR="007A13AE" w:rsidRDefault="007A13AE" w:rsidP="00066327">
      <w:pPr>
        <w:jc w:val="center"/>
      </w:pPr>
      <w:r w:rsidRPr="00DC437E">
        <w:rPr>
          <w:b/>
        </w:rPr>
        <w:t xml:space="preserve">BUDGET TABLE FOR </w:t>
      </w:r>
      <w:r w:rsidR="00B8213E">
        <w:rPr>
          <w:b/>
        </w:rPr>
        <w:t xml:space="preserve">RIPARIAN BUFFER INITIATIVE </w:t>
      </w:r>
      <w:r w:rsidR="006B5CB0">
        <w:rPr>
          <w:b/>
        </w:rPr>
        <w:t xml:space="preserve">PROJECT </w:t>
      </w:r>
      <w:r w:rsidR="00682EAA">
        <w:rPr>
          <w:b/>
        </w:rPr>
        <w:t>7</w:t>
      </w:r>
      <w:r w:rsidR="007E79A9">
        <w:rPr>
          <w:b/>
        </w:rPr>
        <w:t>/</w:t>
      </w:r>
      <w:r w:rsidR="00B8213E">
        <w:rPr>
          <w:b/>
        </w:rPr>
        <w:t>2021</w:t>
      </w:r>
      <w:r w:rsidR="00884FE6">
        <w:rPr>
          <w:b/>
        </w:rPr>
        <w:t xml:space="preserve"> – </w:t>
      </w:r>
      <w:r w:rsidR="00B8213E">
        <w:rPr>
          <w:b/>
        </w:rPr>
        <w:t>7</w:t>
      </w:r>
      <w:r w:rsidR="00735740">
        <w:rPr>
          <w:b/>
        </w:rPr>
        <w:t>/</w:t>
      </w:r>
      <w:r w:rsidR="00931E1C">
        <w:rPr>
          <w:b/>
        </w:rPr>
        <w:t>20</w:t>
      </w:r>
      <w:r w:rsidR="008A0536">
        <w:rPr>
          <w:b/>
        </w:rPr>
        <w:t>2</w:t>
      </w:r>
      <w:r w:rsidR="00B8213E">
        <w:rPr>
          <w:b/>
        </w:rPr>
        <w:t>6</w:t>
      </w:r>
    </w:p>
    <w:p w14:paraId="333071A9" w14:textId="1C79148C" w:rsidR="007A13AE" w:rsidRPr="00D7484C" w:rsidRDefault="007A13AE" w:rsidP="00B10481">
      <w:pPr>
        <w:rPr>
          <w:b/>
        </w:rPr>
      </w:pPr>
      <w:r>
        <w:t xml:space="preserve">   </w:t>
      </w:r>
      <w:r w:rsidRPr="005E0EC9">
        <w:rPr>
          <w:b/>
          <w:bCs/>
        </w:rPr>
        <w:t xml:space="preserve"> </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5"/>
        <w:gridCol w:w="1530"/>
      </w:tblGrid>
      <w:tr w:rsidR="006535D0" w14:paraId="333071AC" w14:textId="77777777" w:rsidTr="00293015">
        <w:tc>
          <w:tcPr>
            <w:tcW w:w="6295" w:type="dxa"/>
          </w:tcPr>
          <w:p w14:paraId="333071AA" w14:textId="77777777" w:rsidR="006535D0" w:rsidRDefault="006535D0" w:rsidP="00391C6D">
            <w:pPr>
              <w:widowControl w:val="0"/>
            </w:pPr>
            <w:r>
              <w:t>Funding Source</w:t>
            </w:r>
          </w:p>
        </w:tc>
        <w:tc>
          <w:tcPr>
            <w:tcW w:w="1530" w:type="dxa"/>
          </w:tcPr>
          <w:p w14:paraId="333071AB" w14:textId="77777777" w:rsidR="006535D0" w:rsidRDefault="006535D0" w:rsidP="00391C6D">
            <w:pPr>
              <w:widowControl w:val="0"/>
              <w:jc w:val="center"/>
            </w:pPr>
            <w:r>
              <w:t>Total</w:t>
            </w:r>
          </w:p>
        </w:tc>
      </w:tr>
      <w:tr w:rsidR="006535D0" w14:paraId="333071D0" w14:textId="77777777" w:rsidTr="00293015">
        <w:tc>
          <w:tcPr>
            <w:tcW w:w="6295" w:type="dxa"/>
          </w:tcPr>
          <w:p w14:paraId="333071C5" w14:textId="433FB23E" w:rsidR="006535D0" w:rsidRPr="00391C6D" w:rsidRDefault="006535D0" w:rsidP="00391C6D">
            <w:pPr>
              <w:widowControl w:val="0"/>
              <w:rPr>
                <w:b/>
              </w:rPr>
            </w:pPr>
            <w:r w:rsidRPr="00391C6D">
              <w:rPr>
                <w:b/>
              </w:rPr>
              <w:t xml:space="preserve">STATE/LOCAL MATCH (FA) </w:t>
            </w:r>
          </w:p>
          <w:p w14:paraId="33255FC1" w14:textId="7ED5F0D3" w:rsidR="001409E7" w:rsidRDefault="006D748F" w:rsidP="006D748F">
            <w:pPr>
              <w:widowControl w:val="0"/>
            </w:pPr>
            <w:r>
              <w:t xml:space="preserve">1.)  </w:t>
            </w:r>
            <w:r w:rsidR="001409E7">
              <w:t xml:space="preserve">SD DANR </w:t>
            </w:r>
            <w:r w:rsidR="00373037">
              <w:t>BIG SIOUX</w:t>
            </w:r>
            <w:r w:rsidR="002566E2">
              <w:t xml:space="preserve"> (</w:t>
            </w:r>
            <w:r w:rsidR="00DC648E">
              <w:t>HB</w:t>
            </w:r>
            <w:r w:rsidR="002566E2">
              <w:t xml:space="preserve"> 1256)</w:t>
            </w:r>
          </w:p>
          <w:p w14:paraId="12777142" w14:textId="2995B143" w:rsidR="006D748F" w:rsidRDefault="001409E7" w:rsidP="006D748F">
            <w:pPr>
              <w:widowControl w:val="0"/>
            </w:pPr>
            <w:r>
              <w:t xml:space="preserve">2.)  </w:t>
            </w:r>
            <w:r w:rsidR="00B73FAD">
              <w:t>SD DANR</w:t>
            </w:r>
          </w:p>
          <w:p w14:paraId="0B40AEDF" w14:textId="34ADB19D" w:rsidR="006D748F" w:rsidRDefault="001409E7" w:rsidP="006D748F">
            <w:pPr>
              <w:widowControl w:val="0"/>
            </w:pPr>
            <w:r>
              <w:t>3</w:t>
            </w:r>
            <w:r w:rsidR="006D748F">
              <w:t>.)  SD GF&amp;P</w:t>
            </w:r>
          </w:p>
          <w:p w14:paraId="333071CA" w14:textId="7C66E2D4" w:rsidR="006535D0" w:rsidRPr="00391C6D" w:rsidRDefault="006535D0" w:rsidP="00391C6D">
            <w:pPr>
              <w:widowControl w:val="0"/>
              <w:rPr>
                <w:b/>
              </w:rPr>
            </w:pPr>
            <w:r w:rsidRPr="00391C6D">
              <w:rPr>
                <w:b/>
              </w:rPr>
              <w:t>Subtotals:</w:t>
            </w:r>
          </w:p>
        </w:tc>
        <w:tc>
          <w:tcPr>
            <w:tcW w:w="1530" w:type="dxa"/>
          </w:tcPr>
          <w:p w14:paraId="333071CB" w14:textId="77777777" w:rsidR="005F451B" w:rsidRDefault="005F451B" w:rsidP="00391C6D">
            <w:pPr>
              <w:widowControl w:val="0"/>
            </w:pPr>
          </w:p>
          <w:p w14:paraId="2D8E6B41" w14:textId="2387D695" w:rsidR="006D748F" w:rsidRDefault="00805B10" w:rsidP="00391C6D">
            <w:pPr>
              <w:widowControl w:val="0"/>
            </w:pPr>
            <w:r w:rsidRPr="003527E5">
              <w:t>$</w:t>
            </w:r>
            <w:r w:rsidR="00066327">
              <w:t>3,00</w:t>
            </w:r>
            <w:r w:rsidR="001409E7">
              <w:t>0,000</w:t>
            </w:r>
          </w:p>
          <w:p w14:paraId="333071CC" w14:textId="0932202C" w:rsidR="006535D0" w:rsidRPr="003527E5" w:rsidRDefault="00D5053A" w:rsidP="00391C6D">
            <w:pPr>
              <w:widowControl w:val="0"/>
            </w:pPr>
            <w:r>
              <w:t>$</w:t>
            </w:r>
            <w:r w:rsidR="006D748F">
              <w:t>50</w:t>
            </w:r>
            <w:r w:rsidR="001409E7">
              <w:t>5</w:t>
            </w:r>
            <w:r w:rsidR="006D748F">
              <w:t>,000</w:t>
            </w:r>
          </w:p>
          <w:p w14:paraId="0F480AE9" w14:textId="3E2068F2" w:rsidR="001409E7" w:rsidRDefault="001409E7" w:rsidP="0072175E">
            <w:pPr>
              <w:widowControl w:val="0"/>
            </w:pPr>
            <w:r>
              <w:t>$500,000</w:t>
            </w:r>
          </w:p>
          <w:p w14:paraId="333071CF" w14:textId="3FF21414" w:rsidR="006209BF" w:rsidRPr="003527E5" w:rsidRDefault="00A5379E" w:rsidP="0061048C">
            <w:pPr>
              <w:widowControl w:val="0"/>
            </w:pPr>
            <w:r>
              <w:rPr>
                <w:b/>
              </w:rPr>
              <w:t>$</w:t>
            </w:r>
            <w:r w:rsidR="00CE10C6">
              <w:rPr>
                <w:b/>
              </w:rPr>
              <w:t>4,</w:t>
            </w:r>
            <w:r w:rsidR="00D42DEE">
              <w:rPr>
                <w:b/>
              </w:rPr>
              <w:t>00</w:t>
            </w:r>
            <w:r w:rsidR="00AD3F3F">
              <w:rPr>
                <w:b/>
              </w:rPr>
              <w:t>5</w:t>
            </w:r>
            <w:r w:rsidR="00CE10C6">
              <w:rPr>
                <w:b/>
              </w:rPr>
              <w:t>,000</w:t>
            </w:r>
          </w:p>
        </w:tc>
      </w:tr>
      <w:tr w:rsidR="006535D0" w14:paraId="333071D3" w14:textId="77777777" w:rsidTr="00293015">
        <w:tc>
          <w:tcPr>
            <w:tcW w:w="6295" w:type="dxa"/>
          </w:tcPr>
          <w:p w14:paraId="53F6012B" w14:textId="23490489" w:rsidR="006535D0" w:rsidRDefault="001409E7" w:rsidP="00391C6D">
            <w:pPr>
              <w:widowControl w:val="0"/>
              <w:rPr>
                <w:b/>
              </w:rPr>
            </w:pPr>
            <w:r>
              <w:rPr>
                <w:b/>
              </w:rPr>
              <w:t>STATE/LOCAL NONMATCH (TA)</w:t>
            </w:r>
          </w:p>
          <w:p w14:paraId="430C8FDC" w14:textId="6C9FD010" w:rsidR="00373037" w:rsidRPr="00373037" w:rsidRDefault="00373037" w:rsidP="00373037">
            <w:pPr>
              <w:pStyle w:val="ListParagraph"/>
              <w:widowControl w:val="0"/>
              <w:numPr>
                <w:ilvl w:val="0"/>
                <w:numId w:val="44"/>
              </w:numPr>
              <w:ind w:left="332" w:hanging="332"/>
              <w:rPr>
                <w:bCs/>
              </w:rPr>
            </w:pPr>
            <w:r>
              <w:rPr>
                <w:bCs/>
              </w:rPr>
              <w:t xml:space="preserve"> </w:t>
            </w:r>
            <w:r w:rsidRPr="00373037">
              <w:rPr>
                <w:bCs/>
              </w:rPr>
              <w:t>PRODUCER</w:t>
            </w:r>
          </w:p>
          <w:p w14:paraId="0631E4BD" w14:textId="510D1D8F" w:rsidR="001409E7" w:rsidRPr="00A5379E" w:rsidRDefault="00373037" w:rsidP="00066327">
            <w:pPr>
              <w:widowControl w:val="0"/>
              <w:ind w:left="422" w:hanging="422"/>
              <w:rPr>
                <w:bCs/>
              </w:rPr>
            </w:pPr>
            <w:r>
              <w:rPr>
                <w:bCs/>
              </w:rPr>
              <w:t xml:space="preserve">2.)  </w:t>
            </w:r>
            <w:r w:rsidRPr="00373037">
              <w:rPr>
                <w:bCs/>
              </w:rPr>
              <w:t>SD DANR</w:t>
            </w:r>
          </w:p>
          <w:p w14:paraId="7CC93DE3" w14:textId="77777777" w:rsidR="00373037" w:rsidRDefault="00373037" w:rsidP="00391C6D">
            <w:pPr>
              <w:widowControl w:val="0"/>
              <w:rPr>
                <w:bCs/>
              </w:rPr>
            </w:pPr>
            <w:r>
              <w:rPr>
                <w:bCs/>
              </w:rPr>
              <w:t>3</w:t>
            </w:r>
            <w:r w:rsidR="001409E7" w:rsidRPr="00A5379E">
              <w:rPr>
                <w:bCs/>
              </w:rPr>
              <w:t>.)  PHEASANTS FOREVER</w:t>
            </w:r>
          </w:p>
          <w:p w14:paraId="333071D1" w14:textId="5AAEBE59" w:rsidR="00A5379E" w:rsidRPr="00A5379E" w:rsidRDefault="00A5379E" w:rsidP="00391C6D">
            <w:pPr>
              <w:widowControl w:val="0"/>
              <w:rPr>
                <w:b/>
              </w:rPr>
            </w:pPr>
            <w:r w:rsidRPr="00A5379E">
              <w:rPr>
                <w:b/>
              </w:rPr>
              <w:t>Subtotals:</w:t>
            </w:r>
          </w:p>
        </w:tc>
        <w:tc>
          <w:tcPr>
            <w:tcW w:w="1530" w:type="dxa"/>
          </w:tcPr>
          <w:p w14:paraId="138D1269" w14:textId="77777777" w:rsidR="006535D0" w:rsidRPr="00A5379E" w:rsidRDefault="006535D0" w:rsidP="0061048C">
            <w:pPr>
              <w:widowControl w:val="0"/>
              <w:rPr>
                <w:bCs/>
              </w:rPr>
            </w:pPr>
          </w:p>
          <w:p w14:paraId="7F6B3570" w14:textId="333F4351" w:rsidR="00373037" w:rsidRDefault="00373037" w:rsidP="0061048C">
            <w:pPr>
              <w:widowControl w:val="0"/>
              <w:rPr>
                <w:bCs/>
              </w:rPr>
            </w:pPr>
            <w:r>
              <w:rPr>
                <w:bCs/>
              </w:rPr>
              <w:t>$500,000</w:t>
            </w:r>
          </w:p>
          <w:p w14:paraId="743A30F3" w14:textId="181CA368" w:rsidR="00A5379E" w:rsidRPr="00A5379E" w:rsidRDefault="00A5379E" w:rsidP="0061048C">
            <w:pPr>
              <w:widowControl w:val="0"/>
              <w:rPr>
                <w:bCs/>
              </w:rPr>
            </w:pPr>
            <w:r w:rsidRPr="00A5379E">
              <w:rPr>
                <w:bCs/>
              </w:rPr>
              <w:t>$</w:t>
            </w:r>
            <w:r w:rsidR="00490C1A">
              <w:rPr>
                <w:bCs/>
              </w:rPr>
              <w:t>6</w:t>
            </w:r>
            <w:r w:rsidRPr="00A5379E">
              <w:rPr>
                <w:bCs/>
              </w:rPr>
              <w:t>25,000</w:t>
            </w:r>
          </w:p>
          <w:p w14:paraId="07846A97" w14:textId="1CDAC19D" w:rsidR="00A5379E" w:rsidRDefault="00A5379E" w:rsidP="0061048C">
            <w:pPr>
              <w:widowControl w:val="0"/>
              <w:rPr>
                <w:bCs/>
              </w:rPr>
            </w:pPr>
            <w:r w:rsidRPr="00A5379E">
              <w:rPr>
                <w:bCs/>
              </w:rPr>
              <w:t>$</w:t>
            </w:r>
            <w:r w:rsidR="00373037">
              <w:rPr>
                <w:bCs/>
              </w:rPr>
              <w:t>125</w:t>
            </w:r>
            <w:r w:rsidRPr="00A5379E">
              <w:rPr>
                <w:bCs/>
              </w:rPr>
              <w:t>,000</w:t>
            </w:r>
          </w:p>
          <w:p w14:paraId="333071D2" w14:textId="6823325C" w:rsidR="00A5379E" w:rsidRPr="00A5379E" w:rsidRDefault="00A5379E" w:rsidP="0061048C">
            <w:pPr>
              <w:widowControl w:val="0"/>
              <w:rPr>
                <w:b/>
              </w:rPr>
            </w:pPr>
            <w:r>
              <w:rPr>
                <w:b/>
              </w:rPr>
              <w:t>$</w:t>
            </w:r>
            <w:r w:rsidR="00AD3F3F">
              <w:rPr>
                <w:b/>
              </w:rPr>
              <w:t>95</w:t>
            </w:r>
            <w:r>
              <w:rPr>
                <w:b/>
              </w:rPr>
              <w:t>0,000</w:t>
            </w:r>
          </w:p>
        </w:tc>
      </w:tr>
      <w:tr w:rsidR="001409E7" w14:paraId="333071D6" w14:textId="77777777" w:rsidTr="00293015">
        <w:tc>
          <w:tcPr>
            <w:tcW w:w="6295" w:type="dxa"/>
          </w:tcPr>
          <w:p w14:paraId="333071D4" w14:textId="6F16B309" w:rsidR="001409E7" w:rsidRPr="0072175E" w:rsidRDefault="001409E7" w:rsidP="001409E7">
            <w:pPr>
              <w:widowControl w:val="0"/>
              <w:rPr>
                <w:b/>
              </w:rPr>
            </w:pPr>
            <w:r w:rsidRPr="0072175E">
              <w:rPr>
                <w:b/>
              </w:rPr>
              <w:t>TOTAL BUDGET</w:t>
            </w:r>
          </w:p>
        </w:tc>
        <w:tc>
          <w:tcPr>
            <w:tcW w:w="1530" w:type="dxa"/>
          </w:tcPr>
          <w:p w14:paraId="333071D5" w14:textId="35C0EF83" w:rsidR="001409E7" w:rsidRPr="0072175E" w:rsidRDefault="001409E7" w:rsidP="001409E7">
            <w:pPr>
              <w:widowControl w:val="0"/>
              <w:rPr>
                <w:b/>
              </w:rPr>
            </w:pPr>
            <w:r w:rsidRPr="0072175E">
              <w:rPr>
                <w:b/>
              </w:rPr>
              <w:t>$</w:t>
            </w:r>
            <w:r w:rsidR="00490C1A">
              <w:rPr>
                <w:b/>
              </w:rPr>
              <w:t>5,2</w:t>
            </w:r>
            <w:r w:rsidR="00D42DEE">
              <w:rPr>
                <w:b/>
              </w:rPr>
              <w:t>55,000</w:t>
            </w:r>
          </w:p>
        </w:tc>
      </w:tr>
    </w:tbl>
    <w:p w14:paraId="7A635FE6" w14:textId="77777777" w:rsidR="00B17588" w:rsidRDefault="007A13AE">
      <w:r>
        <w:tab/>
      </w:r>
    </w:p>
    <w:p w14:paraId="333071D7" w14:textId="4382577E" w:rsidR="007A13AE" w:rsidRPr="00566A59" w:rsidRDefault="007A13AE" w:rsidP="00B17588">
      <w:pPr>
        <w:ind w:left="720"/>
        <w:rPr>
          <w:b/>
        </w:rPr>
      </w:pPr>
      <w:r w:rsidRPr="00566A59">
        <w:rPr>
          <w:b/>
        </w:rPr>
        <w:t>Key:</w:t>
      </w:r>
    </w:p>
    <w:p w14:paraId="333071D8" w14:textId="3B88EC32" w:rsidR="007A13AE" w:rsidRDefault="007A13AE" w:rsidP="0037187E">
      <w:pPr>
        <w:tabs>
          <w:tab w:val="left" w:pos="720"/>
          <w:tab w:val="left" w:pos="2520"/>
        </w:tabs>
      </w:pPr>
      <w:r>
        <w:tab/>
      </w:r>
      <w:r w:rsidR="00E33799">
        <w:t xml:space="preserve">FA </w:t>
      </w:r>
      <w:r w:rsidR="00E33799">
        <w:tab/>
      </w:r>
      <w:r>
        <w:t>Financial Assistance</w:t>
      </w:r>
    </w:p>
    <w:p w14:paraId="333071DB" w14:textId="63E6CFB7" w:rsidR="007A13AE" w:rsidRDefault="007A13AE" w:rsidP="0037187E">
      <w:pPr>
        <w:tabs>
          <w:tab w:val="left" w:pos="720"/>
          <w:tab w:val="left" w:pos="2520"/>
        </w:tabs>
      </w:pPr>
      <w:r>
        <w:tab/>
        <w:t>TA</w:t>
      </w:r>
      <w:r>
        <w:tab/>
        <w:t>Technical Assistance</w:t>
      </w:r>
      <w:r>
        <w:tab/>
      </w:r>
    </w:p>
    <w:p w14:paraId="333071DC" w14:textId="5C0B00E4" w:rsidR="007A13AE" w:rsidRDefault="007A13AE" w:rsidP="0037187E">
      <w:pPr>
        <w:tabs>
          <w:tab w:val="left" w:pos="720"/>
          <w:tab w:val="left" w:pos="2520"/>
        </w:tabs>
      </w:pPr>
      <w:r>
        <w:tab/>
        <w:t>GF&amp;P</w:t>
      </w:r>
      <w:r>
        <w:tab/>
        <w:t>SD Game, Fish and Parks Department</w:t>
      </w:r>
    </w:p>
    <w:p w14:paraId="333071DD" w14:textId="5CEE1DD4" w:rsidR="007A13AE" w:rsidRDefault="007A13AE" w:rsidP="0037187E">
      <w:pPr>
        <w:tabs>
          <w:tab w:val="left" w:pos="720"/>
          <w:tab w:val="left" w:pos="2520"/>
        </w:tabs>
      </w:pPr>
      <w:r>
        <w:tab/>
        <w:t>D</w:t>
      </w:r>
      <w:r w:rsidR="00620D6D">
        <w:t>A</w:t>
      </w:r>
      <w:r>
        <w:t>NR</w:t>
      </w:r>
      <w:r>
        <w:tab/>
        <w:t xml:space="preserve">SD Department of </w:t>
      </w:r>
      <w:r w:rsidR="00620D6D">
        <w:t>Agriculture</w:t>
      </w:r>
      <w:r>
        <w:t xml:space="preserve"> and Natural Resources</w:t>
      </w:r>
    </w:p>
    <w:p w14:paraId="333071DE" w14:textId="210881F7" w:rsidR="007A13AE" w:rsidRDefault="007A13AE" w:rsidP="0037187E">
      <w:pPr>
        <w:tabs>
          <w:tab w:val="left" w:pos="720"/>
          <w:tab w:val="left" w:pos="2520"/>
        </w:tabs>
      </w:pPr>
      <w:r>
        <w:tab/>
      </w:r>
    </w:p>
    <w:p w14:paraId="29CC2565" w14:textId="77777777" w:rsidR="00EC101B" w:rsidRDefault="00EC101B" w:rsidP="004020FB">
      <w:pPr>
        <w:rPr>
          <w:b/>
          <w:u w:val="single"/>
        </w:rPr>
      </w:pPr>
    </w:p>
    <w:p w14:paraId="3330720E" w14:textId="7913D48D" w:rsidR="00FF4999" w:rsidRPr="00FF4999" w:rsidRDefault="00FF4999" w:rsidP="004B160E">
      <w:pPr>
        <w:sectPr w:rsidR="00FF4999" w:rsidRPr="00FF4999" w:rsidSect="000670C1">
          <w:pgSz w:w="12240" w:h="15840" w:code="1"/>
          <w:pgMar w:top="576" w:right="1008" w:bottom="576" w:left="1008" w:header="720" w:footer="720" w:gutter="0"/>
          <w:cols w:space="720"/>
          <w:docGrid w:linePitch="360"/>
        </w:sectPr>
      </w:pPr>
    </w:p>
    <w:p w14:paraId="3330720F" w14:textId="66B3A79C" w:rsidR="006556C1" w:rsidRDefault="00E23945">
      <w:r w:rsidRPr="00E23945">
        <w:lastRenderedPageBreak/>
        <w:t xml:space="preserve"> </w:t>
      </w:r>
    </w:p>
    <w:p w14:paraId="33307210" w14:textId="3EE37305" w:rsidR="00156C23" w:rsidRDefault="00E23945">
      <w:r w:rsidRPr="00E23945">
        <w:t xml:space="preserve"> </w:t>
      </w:r>
    </w:p>
    <w:p w14:paraId="19FB3582" w14:textId="7A9F4686" w:rsidR="002C3088" w:rsidRDefault="002C3088"/>
    <w:p w14:paraId="24952550" w14:textId="786661C8" w:rsidR="002C3088" w:rsidRDefault="002C3088"/>
    <w:p w14:paraId="108C43DE" w14:textId="4BD7DAF1" w:rsidR="002C3088" w:rsidRDefault="002C3088"/>
    <w:p w14:paraId="563AAFA6" w14:textId="7BB5DF3A" w:rsidR="002C3088" w:rsidRDefault="002C3088"/>
    <w:p w14:paraId="2C44381C" w14:textId="3689A195" w:rsidR="002C3088" w:rsidRDefault="002C3088"/>
    <w:p w14:paraId="5F50545D" w14:textId="0F625FEB" w:rsidR="002C3088" w:rsidRDefault="002C3088"/>
    <w:p w14:paraId="3FBA2E8E" w14:textId="3D3DC349" w:rsidR="002C3088" w:rsidRDefault="002C3088"/>
    <w:p w14:paraId="53BEA29A" w14:textId="48001D0C" w:rsidR="002C3088" w:rsidRDefault="007E7179">
      <w:r w:rsidRPr="007E7179">
        <w:rPr>
          <w:noProof/>
        </w:rPr>
        <w:drawing>
          <wp:anchor distT="0" distB="0" distL="114300" distR="114300" simplePos="0" relativeHeight="251674624" behindDoc="1" locked="0" layoutInCell="1" allowOverlap="1" wp14:anchorId="497A9722" wp14:editId="795C7410">
            <wp:simplePos x="0" y="0"/>
            <wp:positionH relativeFrom="column">
              <wp:posOffset>1905</wp:posOffset>
            </wp:positionH>
            <wp:positionV relativeFrom="paragraph">
              <wp:posOffset>67088</wp:posOffset>
            </wp:positionV>
            <wp:extent cx="9326880" cy="3427730"/>
            <wp:effectExtent l="0" t="0" r="7620" b="0"/>
            <wp:wrapTight wrapText="bothSides">
              <wp:wrapPolygon edited="0">
                <wp:start x="44" y="240"/>
                <wp:lineTo x="0" y="4082"/>
                <wp:lineTo x="0" y="4202"/>
                <wp:lineTo x="706" y="4322"/>
                <wp:lineTo x="0" y="6122"/>
                <wp:lineTo x="0" y="13205"/>
                <wp:lineTo x="221" y="13925"/>
                <wp:lineTo x="0" y="14045"/>
                <wp:lineTo x="0" y="15246"/>
                <wp:lineTo x="397" y="15846"/>
                <wp:lineTo x="0" y="15966"/>
                <wp:lineTo x="0" y="21368"/>
                <wp:lineTo x="1015" y="21368"/>
                <wp:lineTo x="10809" y="19687"/>
                <wp:lineTo x="6706" y="18487"/>
                <wp:lineTo x="4676" y="18127"/>
                <wp:lineTo x="1015" y="17767"/>
                <wp:lineTo x="21574" y="16206"/>
                <wp:lineTo x="21574" y="3961"/>
                <wp:lineTo x="5912" y="2401"/>
                <wp:lineTo x="5912" y="240"/>
                <wp:lineTo x="44" y="24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6880"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7460A" w14:textId="3D08528D" w:rsidR="002C3088" w:rsidRDefault="002C3088"/>
    <w:p w14:paraId="22481A4F" w14:textId="3574CC5D" w:rsidR="002C3088" w:rsidRDefault="002C3088"/>
    <w:p w14:paraId="23259D93" w14:textId="5310D675" w:rsidR="002C3088" w:rsidRDefault="002C3088"/>
    <w:p w14:paraId="63A7BE11" w14:textId="6A9F8AA0" w:rsidR="002C3088" w:rsidRDefault="000C6BA8">
      <w:r w:rsidRPr="000C6BA8">
        <w:rPr>
          <w:noProof/>
        </w:rPr>
        <w:lastRenderedPageBreak/>
        <w:drawing>
          <wp:anchor distT="0" distB="0" distL="114300" distR="114300" simplePos="0" relativeHeight="251675648" behindDoc="1" locked="0" layoutInCell="1" allowOverlap="1" wp14:anchorId="0F132F0A" wp14:editId="569C84BC">
            <wp:simplePos x="0" y="0"/>
            <wp:positionH relativeFrom="column">
              <wp:posOffset>1905</wp:posOffset>
            </wp:positionH>
            <wp:positionV relativeFrom="paragraph">
              <wp:posOffset>1371493</wp:posOffset>
            </wp:positionV>
            <wp:extent cx="9326880" cy="3641090"/>
            <wp:effectExtent l="0" t="0" r="7620" b="0"/>
            <wp:wrapTight wrapText="bothSides">
              <wp:wrapPolygon edited="0">
                <wp:start x="0" y="113"/>
                <wp:lineTo x="0" y="1695"/>
                <wp:lineTo x="4941" y="2147"/>
                <wp:lineTo x="0" y="3842"/>
                <wp:lineTo x="0" y="10623"/>
                <wp:lineTo x="10809" y="11188"/>
                <wp:lineTo x="0" y="11301"/>
                <wp:lineTo x="0" y="16047"/>
                <wp:lineTo x="4985" y="16612"/>
                <wp:lineTo x="0" y="16612"/>
                <wp:lineTo x="0" y="21472"/>
                <wp:lineTo x="21574" y="21472"/>
                <wp:lineTo x="21574" y="16612"/>
                <wp:lineTo x="20426" y="16612"/>
                <wp:lineTo x="21574" y="16047"/>
                <wp:lineTo x="21574" y="13448"/>
                <wp:lineTo x="20426" y="12996"/>
                <wp:lineTo x="21574" y="12883"/>
                <wp:lineTo x="21574" y="11979"/>
                <wp:lineTo x="10809" y="11188"/>
                <wp:lineTo x="21574" y="10623"/>
                <wp:lineTo x="21574" y="8137"/>
                <wp:lineTo x="20426" y="7572"/>
                <wp:lineTo x="21574" y="7572"/>
                <wp:lineTo x="21574" y="4407"/>
                <wp:lineTo x="3000" y="3955"/>
                <wp:lineTo x="20515" y="3842"/>
                <wp:lineTo x="20426" y="2147"/>
                <wp:lineTo x="21574" y="1808"/>
                <wp:lineTo x="21574" y="1130"/>
                <wp:lineTo x="4191" y="113"/>
                <wp:lineTo x="0" y="11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6880" cy="364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5B9" w:rsidRPr="006975B9">
        <w:t xml:space="preserve"> </w:t>
      </w:r>
    </w:p>
    <w:sectPr w:rsidR="002C3088" w:rsidSect="000670C1">
      <w:pgSz w:w="15840" w:h="12240" w:orient="landscape" w:code="1"/>
      <w:pgMar w:top="720" w:right="576"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CD6C1" w14:textId="77777777" w:rsidR="00802071" w:rsidRDefault="00802071">
      <w:r>
        <w:separator/>
      </w:r>
    </w:p>
  </w:endnote>
  <w:endnote w:type="continuationSeparator" w:id="0">
    <w:p w14:paraId="07DB0D25" w14:textId="77777777" w:rsidR="00802071" w:rsidRDefault="0080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722B" w14:textId="77777777" w:rsidR="001764BF" w:rsidRDefault="001764BF" w:rsidP="000D07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30722C" w14:textId="77777777" w:rsidR="001764BF" w:rsidRDefault="00176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722D" w14:textId="77777777" w:rsidR="001764BF" w:rsidRPr="00352526" w:rsidRDefault="001764BF" w:rsidP="000D072A">
    <w:pPr>
      <w:pStyle w:val="Footer"/>
      <w:framePr w:wrap="around" w:vAnchor="text" w:hAnchor="margin" w:xAlign="center" w:y="1"/>
      <w:rPr>
        <w:rStyle w:val="PageNumber"/>
        <w:rFonts w:ascii="Times New Roman" w:hAnsi="Times New Roman"/>
      </w:rPr>
    </w:pPr>
    <w:r w:rsidRPr="00352526">
      <w:rPr>
        <w:rStyle w:val="PageNumber"/>
        <w:rFonts w:ascii="Times New Roman" w:hAnsi="Times New Roman"/>
      </w:rPr>
      <w:fldChar w:fldCharType="begin"/>
    </w:r>
    <w:r w:rsidRPr="00352526">
      <w:rPr>
        <w:rStyle w:val="PageNumber"/>
        <w:rFonts w:ascii="Times New Roman" w:hAnsi="Times New Roman"/>
      </w:rPr>
      <w:instrText xml:space="preserve">PAGE  </w:instrText>
    </w:r>
    <w:r w:rsidRPr="00352526">
      <w:rPr>
        <w:rStyle w:val="PageNumber"/>
        <w:rFonts w:ascii="Times New Roman" w:hAnsi="Times New Roman"/>
      </w:rPr>
      <w:fldChar w:fldCharType="separate"/>
    </w:r>
    <w:r>
      <w:rPr>
        <w:rStyle w:val="PageNumber"/>
        <w:rFonts w:ascii="Times New Roman" w:hAnsi="Times New Roman"/>
        <w:noProof/>
      </w:rPr>
      <w:t>32</w:t>
    </w:r>
    <w:r w:rsidRPr="00352526">
      <w:rPr>
        <w:rStyle w:val="PageNumber"/>
        <w:rFonts w:ascii="Times New Roman" w:hAnsi="Times New Roman"/>
      </w:rPr>
      <w:fldChar w:fldCharType="end"/>
    </w:r>
  </w:p>
  <w:p w14:paraId="3330722E" w14:textId="77777777" w:rsidR="001764BF" w:rsidRDefault="001764BF">
    <w:pPr>
      <w:spacing w:line="24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07C6B" w14:textId="77777777" w:rsidR="00802071" w:rsidRDefault="00802071">
      <w:r>
        <w:separator/>
      </w:r>
    </w:p>
  </w:footnote>
  <w:footnote w:type="continuationSeparator" w:id="0">
    <w:p w14:paraId="137376F9" w14:textId="77777777" w:rsidR="00802071" w:rsidRDefault="008020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C3"/>
    <w:multiLevelType w:val="hybridMultilevel"/>
    <w:tmpl w:val="6156B4D6"/>
    <w:lvl w:ilvl="0" w:tplc="832EDD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DB38B6"/>
    <w:multiLevelType w:val="hybridMultilevel"/>
    <w:tmpl w:val="C1A21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523B8A"/>
    <w:multiLevelType w:val="multilevel"/>
    <w:tmpl w:val="AC108E44"/>
    <w:lvl w:ilvl="0">
      <w:start w:val="4"/>
      <w:numFmt w:val="decimal"/>
      <w:lvlText w:val="%1"/>
      <w:lvlJc w:val="left"/>
      <w:pPr>
        <w:ind w:left="360" w:hanging="360"/>
      </w:pPr>
      <w:rPr>
        <w:rFonts w:hint="default"/>
      </w:rPr>
    </w:lvl>
    <w:lvl w:ilvl="1">
      <w:start w:val="2"/>
      <w:numFmt w:val="decimal"/>
      <w:lvlText w:val="%1.%2"/>
      <w:lvlJc w:val="left"/>
      <w:pPr>
        <w:ind w:left="1650" w:hanging="360"/>
      </w:pPr>
      <w:rPr>
        <w:rFonts w:hint="default"/>
      </w:rPr>
    </w:lvl>
    <w:lvl w:ilvl="2">
      <w:start w:val="1"/>
      <w:numFmt w:val="decimal"/>
      <w:lvlText w:val="%1.%2.%3"/>
      <w:lvlJc w:val="left"/>
      <w:pPr>
        <w:ind w:left="3300" w:hanging="720"/>
      </w:pPr>
      <w:rPr>
        <w:rFonts w:hint="default"/>
      </w:rPr>
    </w:lvl>
    <w:lvl w:ilvl="3">
      <w:start w:val="1"/>
      <w:numFmt w:val="decimal"/>
      <w:lvlText w:val="%1.%2.%3.%4"/>
      <w:lvlJc w:val="left"/>
      <w:pPr>
        <w:ind w:left="4590" w:hanging="720"/>
      </w:pPr>
      <w:rPr>
        <w:rFonts w:hint="default"/>
      </w:rPr>
    </w:lvl>
    <w:lvl w:ilvl="4">
      <w:start w:val="1"/>
      <w:numFmt w:val="decimal"/>
      <w:lvlText w:val="%1.%2.%3.%4.%5"/>
      <w:lvlJc w:val="left"/>
      <w:pPr>
        <w:ind w:left="6240" w:hanging="1080"/>
      </w:pPr>
      <w:rPr>
        <w:rFonts w:hint="default"/>
      </w:rPr>
    </w:lvl>
    <w:lvl w:ilvl="5">
      <w:start w:val="1"/>
      <w:numFmt w:val="decimal"/>
      <w:lvlText w:val="%1.%2.%3.%4.%5.%6"/>
      <w:lvlJc w:val="left"/>
      <w:pPr>
        <w:ind w:left="7530" w:hanging="1080"/>
      </w:pPr>
      <w:rPr>
        <w:rFonts w:hint="default"/>
      </w:rPr>
    </w:lvl>
    <w:lvl w:ilvl="6">
      <w:start w:val="1"/>
      <w:numFmt w:val="decimal"/>
      <w:lvlText w:val="%1.%2.%3.%4.%5.%6.%7"/>
      <w:lvlJc w:val="left"/>
      <w:pPr>
        <w:ind w:left="9180" w:hanging="1440"/>
      </w:pPr>
      <w:rPr>
        <w:rFonts w:hint="default"/>
      </w:rPr>
    </w:lvl>
    <w:lvl w:ilvl="7">
      <w:start w:val="1"/>
      <w:numFmt w:val="decimal"/>
      <w:lvlText w:val="%1.%2.%3.%4.%5.%6.%7.%8"/>
      <w:lvlJc w:val="left"/>
      <w:pPr>
        <w:ind w:left="10470" w:hanging="1440"/>
      </w:pPr>
      <w:rPr>
        <w:rFonts w:hint="default"/>
      </w:rPr>
    </w:lvl>
    <w:lvl w:ilvl="8">
      <w:start w:val="1"/>
      <w:numFmt w:val="decimal"/>
      <w:lvlText w:val="%1.%2.%3.%4.%5.%6.%7.%8.%9"/>
      <w:lvlJc w:val="left"/>
      <w:pPr>
        <w:ind w:left="12120" w:hanging="1800"/>
      </w:pPr>
      <w:rPr>
        <w:rFonts w:hint="default"/>
      </w:rPr>
    </w:lvl>
  </w:abstractNum>
  <w:abstractNum w:abstractNumId="3" w15:restartNumberingAfterBreak="0">
    <w:nsid w:val="075152CA"/>
    <w:multiLevelType w:val="hybridMultilevel"/>
    <w:tmpl w:val="B0ECBED6"/>
    <w:lvl w:ilvl="0" w:tplc="04090003">
      <w:start w:val="1"/>
      <w:numFmt w:val="bullet"/>
      <w:lvlText w:val="o"/>
      <w:lvlJc w:val="left"/>
      <w:pPr>
        <w:tabs>
          <w:tab w:val="num" w:pos="1260"/>
        </w:tabs>
        <w:ind w:left="1260" w:hanging="360"/>
      </w:pPr>
      <w:rPr>
        <w:rFonts w:ascii="Courier New" w:hAnsi="Courier New" w:cs="Courier New"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8B828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04767D"/>
    <w:multiLevelType w:val="multilevel"/>
    <w:tmpl w:val="D82A62E2"/>
    <w:lvl w:ilvl="0">
      <w:numFmt w:val="bullet"/>
      <w:lvlText w:val=""/>
      <w:lvlJc w:val="left"/>
      <w:pPr>
        <w:tabs>
          <w:tab w:val="num" w:pos="360"/>
        </w:tabs>
        <w:ind w:left="360" w:hanging="360"/>
      </w:pPr>
      <w:rPr>
        <w:rFonts w:ascii="Symbol" w:eastAsia="Times New Roman" w:hAnsi="Symbol" w:cs="Times New Roman"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CD2794F"/>
    <w:multiLevelType w:val="multilevel"/>
    <w:tmpl w:val="54E2F680"/>
    <w:lvl w:ilvl="0">
      <w:start w:val="2"/>
      <w:numFmt w:val="decimal"/>
      <w:lvlText w:val="%1.0"/>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141B7E8E"/>
    <w:multiLevelType w:val="hybridMultilevel"/>
    <w:tmpl w:val="BB982F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424C20"/>
    <w:multiLevelType w:val="hybridMultilevel"/>
    <w:tmpl w:val="5C0EF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33879"/>
    <w:multiLevelType w:val="hybridMultilevel"/>
    <w:tmpl w:val="7216212A"/>
    <w:lvl w:ilvl="0" w:tplc="668EB7F0">
      <w:numFmt w:val="bullet"/>
      <w:lvlText w:val=""/>
      <w:lvlJc w:val="left"/>
      <w:pPr>
        <w:tabs>
          <w:tab w:val="num" w:pos="780"/>
        </w:tabs>
        <w:ind w:left="780" w:hanging="360"/>
      </w:pPr>
      <w:rPr>
        <w:rFonts w:ascii="Symbol" w:eastAsia="Times New Roman" w:hAnsi="Symbol"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22EA35B0"/>
    <w:multiLevelType w:val="hybridMultilevel"/>
    <w:tmpl w:val="C55E41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211CEF"/>
    <w:multiLevelType w:val="hybridMultilevel"/>
    <w:tmpl w:val="75A234F4"/>
    <w:lvl w:ilvl="0" w:tplc="04090003">
      <w:start w:val="1"/>
      <w:numFmt w:val="bullet"/>
      <w:lvlText w:val="o"/>
      <w:lvlJc w:val="left"/>
      <w:pPr>
        <w:tabs>
          <w:tab w:val="num" w:pos="840"/>
        </w:tabs>
        <w:ind w:left="840" w:hanging="360"/>
      </w:pPr>
      <w:rPr>
        <w:rFonts w:ascii="Courier New" w:hAnsi="Courier New" w:cs="Courier New"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2DD03D66"/>
    <w:multiLevelType w:val="multilevel"/>
    <w:tmpl w:val="8D56811E"/>
    <w:lvl w:ilvl="0">
      <w:start w:val="1"/>
      <w:numFmt w:val="bullet"/>
      <w:lvlText w:val="o"/>
      <w:lvlJc w:val="left"/>
      <w:pPr>
        <w:tabs>
          <w:tab w:val="num" w:pos="840"/>
        </w:tabs>
        <w:ind w:left="840" w:hanging="360"/>
      </w:pPr>
      <w:rPr>
        <w:rFonts w:ascii="Courier New" w:hAnsi="Courier New"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E015D2"/>
    <w:multiLevelType w:val="hybridMultilevel"/>
    <w:tmpl w:val="3E36E9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190146"/>
    <w:multiLevelType w:val="hybridMultilevel"/>
    <w:tmpl w:val="12827432"/>
    <w:lvl w:ilvl="0" w:tplc="AD401082">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0B72473"/>
    <w:multiLevelType w:val="hybridMultilevel"/>
    <w:tmpl w:val="ACF82FAE"/>
    <w:lvl w:ilvl="0" w:tplc="2550F1E0">
      <w:start w:val="1"/>
      <w:numFmt w:val="bullet"/>
      <w:lvlText w:val="o"/>
      <w:lvlJc w:val="left"/>
      <w:pPr>
        <w:tabs>
          <w:tab w:val="num" w:pos="900"/>
        </w:tabs>
        <w:ind w:left="900" w:hanging="360"/>
      </w:pPr>
      <w:rPr>
        <w:rFonts w:ascii="Courier New" w:hAnsi="Courier New" w:hint="default"/>
        <w:color w:val="auto"/>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1647458"/>
    <w:multiLevelType w:val="multilevel"/>
    <w:tmpl w:val="53CC37C8"/>
    <w:lvl w:ilvl="0">
      <w:start w:val="4"/>
      <w:numFmt w:val="decimal"/>
      <w:lvlText w:val="%1"/>
      <w:lvlJc w:val="left"/>
      <w:pPr>
        <w:tabs>
          <w:tab w:val="num" w:pos="420"/>
        </w:tabs>
        <w:ind w:left="420" w:hanging="420"/>
      </w:pPr>
      <w:rPr>
        <w:rFonts w:hint="default"/>
        <w:b/>
      </w:rPr>
    </w:lvl>
    <w:lvl w:ilvl="1">
      <w:start w:val="3"/>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85022EC"/>
    <w:multiLevelType w:val="hybridMultilevel"/>
    <w:tmpl w:val="FACE543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3EA03B3B"/>
    <w:multiLevelType w:val="hybridMultilevel"/>
    <w:tmpl w:val="8D56811E"/>
    <w:lvl w:ilvl="0" w:tplc="2550F1E0">
      <w:start w:val="1"/>
      <w:numFmt w:val="bullet"/>
      <w:lvlText w:val="o"/>
      <w:lvlJc w:val="left"/>
      <w:pPr>
        <w:tabs>
          <w:tab w:val="num" w:pos="840"/>
        </w:tabs>
        <w:ind w:left="840" w:hanging="360"/>
      </w:pPr>
      <w:rPr>
        <w:rFonts w:ascii="Courier New" w:hAnsi="Courier New" w:hint="default"/>
        <w:color w:val="auto"/>
      </w:rPr>
    </w:lvl>
    <w:lvl w:ilvl="1" w:tplc="80B0433C">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0701A5C">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9C7482"/>
    <w:multiLevelType w:val="hybridMultilevel"/>
    <w:tmpl w:val="F1B0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479CD"/>
    <w:multiLevelType w:val="hybridMultilevel"/>
    <w:tmpl w:val="E8E63D98"/>
    <w:lvl w:ilvl="0" w:tplc="2550F1E0">
      <w:start w:val="1"/>
      <w:numFmt w:val="bullet"/>
      <w:lvlText w:val="o"/>
      <w:lvlJc w:val="left"/>
      <w:pPr>
        <w:tabs>
          <w:tab w:val="num" w:pos="1267"/>
        </w:tabs>
        <w:ind w:left="1267" w:hanging="360"/>
      </w:pPr>
      <w:rPr>
        <w:rFonts w:ascii="Courier New" w:hAnsi="Courier New" w:hint="default"/>
        <w:color w:val="auto"/>
      </w:rPr>
    </w:lvl>
    <w:lvl w:ilvl="1" w:tplc="80B0433C">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0701A5C">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E87917"/>
    <w:multiLevelType w:val="multilevel"/>
    <w:tmpl w:val="C55E41D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0537604"/>
    <w:multiLevelType w:val="hybridMultilevel"/>
    <w:tmpl w:val="A9A0FC78"/>
    <w:lvl w:ilvl="0" w:tplc="2550F1E0">
      <w:start w:val="1"/>
      <w:numFmt w:val="bullet"/>
      <w:lvlText w:val="o"/>
      <w:lvlJc w:val="left"/>
      <w:pPr>
        <w:tabs>
          <w:tab w:val="num" w:pos="1560"/>
        </w:tabs>
        <w:ind w:left="1560" w:hanging="360"/>
      </w:pPr>
      <w:rPr>
        <w:rFonts w:ascii="Courier New" w:hAnsi="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6E502E0"/>
    <w:multiLevelType w:val="hybridMultilevel"/>
    <w:tmpl w:val="DAE04F5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49BF6323"/>
    <w:multiLevelType w:val="hybridMultilevel"/>
    <w:tmpl w:val="168E8DA6"/>
    <w:lvl w:ilvl="0" w:tplc="80B0433C">
      <w:start w:val="1"/>
      <w:numFmt w:val="bullet"/>
      <w:lvlText w:val="o"/>
      <w:lvlJc w:val="left"/>
      <w:pPr>
        <w:tabs>
          <w:tab w:val="num" w:pos="720"/>
        </w:tabs>
        <w:ind w:left="720" w:hanging="360"/>
      </w:pPr>
      <w:rPr>
        <w:rFonts w:ascii="Courier New" w:hAnsi="Courier New" w:hint="default"/>
      </w:rPr>
    </w:lvl>
    <w:lvl w:ilvl="1" w:tplc="80B0433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D345F8"/>
    <w:multiLevelType w:val="hybridMultilevel"/>
    <w:tmpl w:val="22B602E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55380151"/>
    <w:multiLevelType w:val="hybridMultilevel"/>
    <w:tmpl w:val="493A9D22"/>
    <w:lvl w:ilvl="0" w:tplc="B8C6F77C">
      <w:start w:val="1"/>
      <w:numFmt w:val="bullet"/>
      <w:lvlText w:val=""/>
      <w:lvlJc w:val="left"/>
      <w:pPr>
        <w:tabs>
          <w:tab w:val="num" w:pos="1505"/>
        </w:tabs>
        <w:ind w:left="1505" w:hanging="360"/>
      </w:pPr>
      <w:rPr>
        <w:rFonts w:ascii="Symbol" w:hAnsi="Symbol"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931FDD"/>
    <w:multiLevelType w:val="multilevel"/>
    <w:tmpl w:val="2940D74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7DD0328"/>
    <w:multiLevelType w:val="multilevel"/>
    <w:tmpl w:val="AD984884"/>
    <w:lvl w:ilvl="0">
      <w:start w:val="2"/>
      <w:numFmt w:val="decimal"/>
      <w:lvlText w:val="%1"/>
      <w:lvlJc w:val="left"/>
      <w:pPr>
        <w:tabs>
          <w:tab w:val="num" w:pos="390"/>
        </w:tabs>
        <w:ind w:left="390" w:hanging="390"/>
      </w:pPr>
      <w:rPr>
        <w:rFonts w:hint="default"/>
        <w:b/>
      </w:rPr>
    </w:lvl>
    <w:lvl w:ilvl="1">
      <w:start w:val="2"/>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9" w15:restartNumberingAfterBreak="0">
    <w:nsid w:val="58BF5BAE"/>
    <w:multiLevelType w:val="hybridMultilevel"/>
    <w:tmpl w:val="6484B0F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B646160"/>
    <w:multiLevelType w:val="hybridMultilevel"/>
    <w:tmpl w:val="EED4F24E"/>
    <w:lvl w:ilvl="0" w:tplc="B8C6F77C">
      <w:start w:val="1"/>
      <w:numFmt w:val="bullet"/>
      <w:lvlText w:val=""/>
      <w:lvlJc w:val="left"/>
      <w:pPr>
        <w:tabs>
          <w:tab w:val="num" w:pos="1505"/>
        </w:tabs>
        <w:ind w:left="1505" w:hanging="360"/>
      </w:pPr>
      <w:rPr>
        <w:rFonts w:ascii="Symbol" w:hAnsi="Symbol"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BD598C"/>
    <w:multiLevelType w:val="hybridMultilevel"/>
    <w:tmpl w:val="E500E8EA"/>
    <w:lvl w:ilvl="0" w:tplc="0F2428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F9472BC"/>
    <w:multiLevelType w:val="hybridMultilevel"/>
    <w:tmpl w:val="B61A87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D1613C"/>
    <w:multiLevelType w:val="multilevel"/>
    <w:tmpl w:val="02F0EE08"/>
    <w:lvl w:ilvl="0">
      <w:start w:val="4"/>
      <w:numFmt w:val="decimal"/>
      <w:lvlText w:val="%1."/>
      <w:lvlJc w:val="left"/>
      <w:pPr>
        <w:tabs>
          <w:tab w:val="num" w:pos="720"/>
        </w:tabs>
        <w:ind w:left="720" w:hanging="720"/>
      </w:pPr>
      <w:rPr>
        <w:rFonts w:hint="default"/>
      </w:rPr>
    </w:lvl>
    <w:lvl w:ilvl="1">
      <w:start w:val="1"/>
      <w:numFmt w:val="bullet"/>
      <w:lvlText w:val="o"/>
      <w:lvlJc w:val="left"/>
      <w:pPr>
        <w:tabs>
          <w:tab w:val="num" w:pos="810"/>
        </w:tabs>
        <w:ind w:left="810" w:hanging="360"/>
      </w:pPr>
      <w:rPr>
        <w:rFonts w:ascii="Courier New" w:hAnsi="Courier New"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8223298"/>
    <w:multiLevelType w:val="hybridMultilevel"/>
    <w:tmpl w:val="644ADD38"/>
    <w:lvl w:ilvl="0" w:tplc="02387F3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915ED4"/>
    <w:multiLevelType w:val="singleLevel"/>
    <w:tmpl w:val="2200E2A0"/>
    <w:lvl w:ilvl="0">
      <w:start w:val="1"/>
      <w:numFmt w:val="bullet"/>
      <w:pStyle w:val="BULLET"/>
      <w:lvlText w:val=""/>
      <w:lvlJc w:val="left"/>
      <w:pPr>
        <w:tabs>
          <w:tab w:val="num" w:pos="0"/>
        </w:tabs>
        <w:ind w:left="648" w:hanging="288"/>
      </w:pPr>
      <w:rPr>
        <w:rFonts w:ascii="Symbol" w:hAnsi="Symbol" w:hint="default"/>
        <w:color w:val="auto"/>
      </w:rPr>
    </w:lvl>
  </w:abstractNum>
  <w:abstractNum w:abstractNumId="36" w15:restartNumberingAfterBreak="0">
    <w:nsid w:val="69C85FC3"/>
    <w:multiLevelType w:val="hybridMultilevel"/>
    <w:tmpl w:val="2866489E"/>
    <w:lvl w:ilvl="0" w:tplc="BDC602F6">
      <w:start w:val="1"/>
      <w:numFmt w:val="bullet"/>
      <w:lvlText w:val=""/>
      <w:lvlJc w:val="left"/>
      <w:pPr>
        <w:tabs>
          <w:tab w:val="num" w:pos="720"/>
        </w:tabs>
        <w:ind w:left="720" w:firstLine="18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1A4660"/>
    <w:multiLevelType w:val="hybridMultilevel"/>
    <w:tmpl w:val="06D6A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8612A0"/>
    <w:multiLevelType w:val="multilevel"/>
    <w:tmpl w:val="058ADD32"/>
    <w:lvl w:ilvl="0">
      <w:start w:val="1"/>
      <w:numFmt w:val="decimal"/>
      <w:lvlText w:val="%1."/>
      <w:lvlJc w:val="left"/>
      <w:pPr>
        <w:tabs>
          <w:tab w:val="num" w:pos="1080"/>
        </w:tabs>
        <w:ind w:left="1080" w:hanging="360"/>
      </w:pPr>
      <w:rPr>
        <w:rFonts w:hint="default"/>
      </w:rPr>
    </w:lvl>
    <w:lvl w:ilv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39" w15:restartNumberingAfterBreak="0">
    <w:nsid w:val="71273289"/>
    <w:multiLevelType w:val="hybridMultilevel"/>
    <w:tmpl w:val="6A2817A6"/>
    <w:lvl w:ilvl="0" w:tplc="1F42845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3207013"/>
    <w:multiLevelType w:val="hybridMultilevel"/>
    <w:tmpl w:val="B7188DD2"/>
    <w:lvl w:ilvl="0" w:tplc="E8D4C40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16697E"/>
    <w:multiLevelType w:val="hybridMultilevel"/>
    <w:tmpl w:val="C08A10DE"/>
    <w:lvl w:ilvl="0" w:tplc="668EB7F0">
      <w:numFmt w:val="bullet"/>
      <w:lvlText w:val=""/>
      <w:lvlJc w:val="left"/>
      <w:pPr>
        <w:tabs>
          <w:tab w:val="num" w:pos="1500"/>
        </w:tabs>
        <w:ind w:left="1500" w:hanging="360"/>
      </w:pPr>
      <w:rPr>
        <w:rFonts w:ascii="Symbol" w:eastAsia="Times New Roman" w:hAnsi="Symbol" w:cs="Times New Roman"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2" w15:restartNumberingAfterBreak="0">
    <w:nsid w:val="78471C8E"/>
    <w:multiLevelType w:val="multilevel"/>
    <w:tmpl w:val="2B6636AE"/>
    <w:lvl w:ilvl="0">
      <w:start w:val="1"/>
      <w:numFmt w:val="decimal"/>
      <w:lvlText w:val="%1."/>
      <w:lvlJc w:val="left"/>
      <w:pPr>
        <w:tabs>
          <w:tab w:val="num" w:pos="1650"/>
        </w:tabs>
        <w:ind w:left="1650" w:hanging="360"/>
      </w:pPr>
    </w:lvl>
    <w:lvl w:ilvl="1">
      <w:start w:val="2"/>
      <w:numFmt w:val="decimal"/>
      <w:isLgl/>
      <w:lvlText w:val="%1.%2"/>
      <w:lvlJc w:val="left"/>
      <w:pPr>
        <w:tabs>
          <w:tab w:val="num" w:pos="2010"/>
        </w:tabs>
        <w:ind w:left="2010" w:hanging="720"/>
      </w:pPr>
      <w:rPr>
        <w:rFonts w:hint="default"/>
      </w:rPr>
    </w:lvl>
    <w:lvl w:ilvl="2">
      <w:start w:val="1"/>
      <w:numFmt w:val="decimal"/>
      <w:isLgl/>
      <w:lvlText w:val="%1.%2.%3"/>
      <w:lvlJc w:val="left"/>
      <w:pPr>
        <w:tabs>
          <w:tab w:val="num" w:pos="2010"/>
        </w:tabs>
        <w:ind w:left="2010" w:hanging="720"/>
      </w:pPr>
      <w:rPr>
        <w:rFonts w:hint="default"/>
      </w:rPr>
    </w:lvl>
    <w:lvl w:ilvl="3">
      <w:start w:val="1"/>
      <w:numFmt w:val="decimal"/>
      <w:isLgl/>
      <w:lvlText w:val="%1.%2.%3.%4"/>
      <w:lvlJc w:val="left"/>
      <w:pPr>
        <w:tabs>
          <w:tab w:val="num" w:pos="2010"/>
        </w:tabs>
        <w:ind w:left="2010" w:hanging="720"/>
      </w:pPr>
      <w:rPr>
        <w:rFonts w:hint="default"/>
      </w:rPr>
    </w:lvl>
    <w:lvl w:ilvl="4">
      <w:start w:val="1"/>
      <w:numFmt w:val="decimal"/>
      <w:isLgl/>
      <w:lvlText w:val="%1.%2.%3.%4.%5"/>
      <w:lvlJc w:val="left"/>
      <w:pPr>
        <w:tabs>
          <w:tab w:val="num" w:pos="2370"/>
        </w:tabs>
        <w:ind w:left="2370" w:hanging="1080"/>
      </w:pPr>
      <w:rPr>
        <w:rFonts w:hint="default"/>
      </w:rPr>
    </w:lvl>
    <w:lvl w:ilvl="5">
      <w:start w:val="1"/>
      <w:numFmt w:val="decimal"/>
      <w:isLgl/>
      <w:lvlText w:val="%1.%2.%3.%4.%5.%6"/>
      <w:lvlJc w:val="left"/>
      <w:pPr>
        <w:tabs>
          <w:tab w:val="num" w:pos="2370"/>
        </w:tabs>
        <w:ind w:left="2370" w:hanging="1080"/>
      </w:pPr>
      <w:rPr>
        <w:rFonts w:hint="default"/>
      </w:rPr>
    </w:lvl>
    <w:lvl w:ilvl="6">
      <w:start w:val="1"/>
      <w:numFmt w:val="decimal"/>
      <w:isLgl/>
      <w:lvlText w:val="%1.%2.%3.%4.%5.%6.%7"/>
      <w:lvlJc w:val="left"/>
      <w:pPr>
        <w:tabs>
          <w:tab w:val="num" w:pos="2730"/>
        </w:tabs>
        <w:ind w:left="2730" w:hanging="1440"/>
      </w:pPr>
      <w:rPr>
        <w:rFonts w:hint="default"/>
      </w:rPr>
    </w:lvl>
    <w:lvl w:ilvl="7">
      <w:start w:val="1"/>
      <w:numFmt w:val="decimal"/>
      <w:isLgl/>
      <w:lvlText w:val="%1.%2.%3.%4.%5.%6.%7.%8"/>
      <w:lvlJc w:val="left"/>
      <w:pPr>
        <w:tabs>
          <w:tab w:val="num" w:pos="2730"/>
        </w:tabs>
        <w:ind w:left="2730" w:hanging="1440"/>
      </w:pPr>
      <w:rPr>
        <w:rFonts w:hint="default"/>
      </w:rPr>
    </w:lvl>
    <w:lvl w:ilvl="8">
      <w:start w:val="1"/>
      <w:numFmt w:val="decimal"/>
      <w:isLgl/>
      <w:lvlText w:val="%1.%2.%3.%4.%5.%6.%7.%8.%9"/>
      <w:lvlJc w:val="left"/>
      <w:pPr>
        <w:tabs>
          <w:tab w:val="num" w:pos="3090"/>
        </w:tabs>
        <w:ind w:left="3090" w:hanging="1800"/>
      </w:pPr>
      <w:rPr>
        <w:rFonts w:hint="default"/>
      </w:rPr>
    </w:lvl>
  </w:abstractNum>
  <w:abstractNum w:abstractNumId="43" w15:restartNumberingAfterBreak="0">
    <w:nsid w:val="7BAE0CEE"/>
    <w:multiLevelType w:val="hybridMultilevel"/>
    <w:tmpl w:val="5FD852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E003D2"/>
    <w:multiLevelType w:val="hybridMultilevel"/>
    <w:tmpl w:val="75166250"/>
    <w:lvl w:ilvl="0" w:tplc="80B0433C">
      <w:start w:val="1"/>
      <w:numFmt w:val="bullet"/>
      <w:lvlText w:val="o"/>
      <w:lvlJc w:val="left"/>
      <w:pPr>
        <w:tabs>
          <w:tab w:val="num" w:pos="900"/>
        </w:tabs>
        <w:ind w:left="90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44"/>
  </w:num>
  <w:num w:numId="2">
    <w:abstractNumId w:val="42"/>
  </w:num>
  <w:num w:numId="3">
    <w:abstractNumId w:val="7"/>
  </w:num>
  <w:num w:numId="4">
    <w:abstractNumId w:val="6"/>
  </w:num>
  <w:num w:numId="5">
    <w:abstractNumId w:val="28"/>
  </w:num>
  <w:num w:numId="6">
    <w:abstractNumId w:val="14"/>
  </w:num>
  <w:num w:numId="7">
    <w:abstractNumId w:val="38"/>
  </w:num>
  <w:num w:numId="8">
    <w:abstractNumId w:val="4"/>
  </w:num>
  <w:num w:numId="9">
    <w:abstractNumId w:val="16"/>
  </w:num>
  <w:num w:numId="10">
    <w:abstractNumId w:val="13"/>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9"/>
  </w:num>
  <w:num w:numId="14">
    <w:abstractNumId w:val="37"/>
  </w:num>
  <w:num w:numId="15">
    <w:abstractNumId w:val="18"/>
  </w:num>
  <w:num w:numId="16">
    <w:abstractNumId w:val="24"/>
  </w:num>
  <w:num w:numId="17">
    <w:abstractNumId w:val="27"/>
  </w:num>
  <w:num w:numId="18">
    <w:abstractNumId w:val="25"/>
  </w:num>
  <w:num w:numId="19">
    <w:abstractNumId w:val="32"/>
  </w:num>
  <w:num w:numId="20">
    <w:abstractNumId w:val="36"/>
  </w:num>
  <w:num w:numId="21">
    <w:abstractNumId w:val="10"/>
  </w:num>
  <w:num w:numId="22">
    <w:abstractNumId w:val="21"/>
  </w:num>
  <w:num w:numId="23">
    <w:abstractNumId w:val="11"/>
  </w:num>
  <w:num w:numId="24">
    <w:abstractNumId w:val="3"/>
  </w:num>
  <w:num w:numId="25">
    <w:abstractNumId w:val="0"/>
  </w:num>
  <w:num w:numId="26">
    <w:abstractNumId w:val="30"/>
  </w:num>
  <w:num w:numId="27">
    <w:abstractNumId w:val="26"/>
  </w:num>
  <w:num w:numId="28">
    <w:abstractNumId w:val="9"/>
  </w:num>
  <w:num w:numId="29">
    <w:abstractNumId w:val="5"/>
  </w:num>
  <w:num w:numId="30">
    <w:abstractNumId w:val="41"/>
  </w:num>
  <w:num w:numId="31">
    <w:abstractNumId w:val="12"/>
  </w:num>
  <w:num w:numId="32">
    <w:abstractNumId w:val="20"/>
  </w:num>
  <w:num w:numId="33">
    <w:abstractNumId w:val="22"/>
  </w:num>
  <w:num w:numId="34">
    <w:abstractNumId w:val="17"/>
  </w:num>
  <w:num w:numId="35">
    <w:abstractNumId w:val="33"/>
  </w:num>
  <w:num w:numId="36">
    <w:abstractNumId w:val="43"/>
  </w:num>
  <w:num w:numId="37">
    <w:abstractNumId w:val="15"/>
  </w:num>
  <w:num w:numId="38">
    <w:abstractNumId w:val="31"/>
  </w:num>
  <w:num w:numId="39">
    <w:abstractNumId w:val="23"/>
  </w:num>
  <w:num w:numId="40">
    <w:abstractNumId w:val="8"/>
  </w:num>
  <w:num w:numId="41">
    <w:abstractNumId w:val="1"/>
  </w:num>
  <w:num w:numId="42">
    <w:abstractNumId w:val="2"/>
  </w:num>
  <w:num w:numId="43">
    <w:abstractNumId w:val="34"/>
  </w:num>
  <w:num w:numId="44">
    <w:abstractNumId w:val="40"/>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CF3"/>
    <w:rsid w:val="00000B50"/>
    <w:rsid w:val="00005256"/>
    <w:rsid w:val="00006CC1"/>
    <w:rsid w:val="0000760F"/>
    <w:rsid w:val="000100A4"/>
    <w:rsid w:val="00010AD7"/>
    <w:rsid w:val="000111C8"/>
    <w:rsid w:val="00011692"/>
    <w:rsid w:val="00013210"/>
    <w:rsid w:val="000137E8"/>
    <w:rsid w:val="00013FF9"/>
    <w:rsid w:val="000151A2"/>
    <w:rsid w:val="0001714A"/>
    <w:rsid w:val="000175DD"/>
    <w:rsid w:val="00023E8A"/>
    <w:rsid w:val="000256F8"/>
    <w:rsid w:val="00031905"/>
    <w:rsid w:val="000325C3"/>
    <w:rsid w:val="00032D27"/>
    <w:rsid w:val="00033BE5"/>
    <w:rsid w:val="00036E76"/>
    <w:rsid w:val="00037FD4"/>
    <w:rsid w:val="00040447"/>
    <w:rsid w:val="00040F6D"/>
    <w:rsid w:val="00042CD5"/>
    <w:rsid w:val="000434CE"/>
    <w:rsid w:val="00043DD1"/>
    <w:rsid w:val="00044099"/>
    <w:rsid w:val="00044552"/>
    <w:rsid w:val="00044FD3"/>
    <w:rsid w:val="00046422"/>
    <w:rsid w:val="000468F4"/>
    <w:rsid w:val="00050EEB"/>
    <w:rsid w:val="00051211"/>
    <w:rsid w:val="000513B3"/>
    <w:rsid w:val="000528AB"/>
    <w:rsid w:val="00053A2E"/>
    <w:rsid w:val="00053CBD"/>
    <w:rsid w:val="00054C2D"/>
    <w:rsid w:val="00055935"/>
    <w:rsid w:val="00056207"/>
    <w:rsid w:val="00056F17"/>
    <w:rsid w:val="00057035"/>
    <w:rsid w:val="00057E4C"/>
    <w:rsid w:val="00057F43"/>
    <w:rsid w:val="00060144"/>
    <w:rsid w:val="000604B1"/>
    <w:rsid w:val="00061B87"/>
    <w:rsid w:val="00062244"/>
    <w:rsid w:val="000624F3"/>
    <w:rsid w:val="0006281D"/>
    <w:rsid w:val="00062842"/>
    <w:rsid w:val="000632DF"/>
    <w:rsid w:val="0006392E"/>
    <w:rsid w:val="000654F3"/>
    <w:rsid w:val="000657C9"/>
    <w:rsid w:val="00066327"/>
    <w:rsid w:val="000670C1"/>
    <w:rsid w:val="0006785A"/>
    <w:rsid w:val="00070735"/>
    <w:rsid w:val="00070C5E"/>
    <w:rsid w:val="00072A95"/>
    <w:rsid w:val="0007516A"/>
    <w:rsid w:val="00076C24"/>
    <w:rsid w:val="000804A5"/>
    <w:rsid w:val="00081D63"/>
    <w:rsid w:val="000824C3"/>
    <w:rsid w:val="00084A45"/>
    <w:rsid w:val="00085284"/>
    <w:rsid w:val="000858EE"/>
    <w:rsid w:val="00086CF2"/>
    <w:rsid w:val="00087B30"/>
    <w:rsid w:val="00090B74"/>
    <w:rsid w:val="00093723"/>
    <w:rsid w:val="000946CE"/>
    <w:rsid w:val="000948D9"/>
    <w:rsid w:val="00094EDE"/>
    <w:rsid w:val="00095D51"/>
    <w:rsid w:val="000966C6"/>
    <w:rsid w:val="000A1191"/>
    <w:rsid w:val="000A16F7"/>
    <w:rsid w:val="000A3F40"/>
    <w:rsid w:val="000A482A"/>
    <w:rsid w:val="000A4E31"/>
    <w:rsid w:val="000A516B"/>
    <w:rsid w:val="000A67E8"/>
    <w:rsid w:val="000A7472"/>
    <w:rsid w:val="000A7C8D"/>
    <w:rsid w:val="000B08BE"/>
    <w:rsid w:val="000B117E"/>
    <w:rsid w:val="000B35EB"/>
    <w:rsid w:val="000B446D"/>
    <w:rsid w:val="000B5DFC"/>
    <w:rsid w:val="000B6174"/>
    <w:rsid w:val="000B67BE"/>
    <w:rsid w:val="000B797A"/>
    <w:rsid w:val="000C0D06"/>
    <w:rsid w:val="000C344E"/>
    <w:rsid w:val="000C34D5"/>
    <w:rsid w:val="000C4310"/>
    <w:rsid w:val="000C4F61"/>
    <w:rsid w:val="000C5C93"/>
    <w:rsid w:val="000C64C8"/>
    <w:rsid w:val="000C6BA8"/>
    <w:rsid w:val="000D072A"/>
    <w:rsid w:val="000D0D28"/>
    <w:rsid w:val="000D1474"/>
    <w:rsid w:val="000D165A"/>
    <w:rsid w:val="000D176D"/>
    <w:rsid w:val="000D2275"/>
    <w:rsid w:val="000D27FB"/>
    <w:rsid w:val="000D3A6F"/>
    <w:rsid w:val="000D3FBB"/>
    <w:rsid w:val="000D4619"/>
    <w:rsid w:val="000D4AD0"/>
    <w:rsid w:val="000D6FEE"/>
    <w:rsid w:val="000D7324"/>
    <w:rsid w:val="000D7D99"/>
    <w:rsid w:val="000E0614"/>
    <w:rsid w:val="000E13C1"/>
    <w:rsid w:val="000E1FD9"/>
    <w:rsid w:val="000E30D3"/>
    <w:rsid w:val="000E36AA"/>
    <w:rsid w:val="000E5D67"/>
    <w:rsid w:val="000E7299"/>
    <w:rsid w:val="000F0E17"/>
    <w:rsid w:val="000F1584"/>
    <w:rsid w:val="000F2739"/>
    <w:rsid w:val="000F3449"/>
    <w:rsid w:val="000F3A1B"/>
    <w:rsid w:val="000F4F97"/>
    <w:rsid w:val="000F5E31"/>
    <w:rsid w:val="0010026B"/>
    <w:rsid w:val="00103E55"/>
    <w:rsid w:val="00104561"/>
    <w:rsid w:val="00105364"/>
    <w:rsid w:val="00105D8B"/>
    <w:rsid w:val="0010630E"/>
    <w:rsid w:val="001071DD"/>
    <w:rsid w:val="00110B19"/>
    <w:rsid w:val="00111677"/>
    <w:rsid w:val="00112A1D"/>
    <w:rsid w:val="00112E9C"/>
    <w:rsid w:val="00113CDD"/>
    <w:rsid w:val="0011502D"/>
    <w:rsid w:val="00117262"/>
    <w:rsid w:val="00117EC3"/>
    <w:rsid w:val="00120503"/>
    <w:rsid w:val="00120F7E"/>
    <w:rsid w:val="0012283B"/>
    <w:rsid w:val="00122C81"/>
    <w:rsid w:val="00122CBC"/>
    <w:rsid w:val="0012346F"/>
    <w:rsid w:val="001245BE"/>
    <w:rsid w:val="00124D1C"/>
    <w:rsid w:val="0012669E"/>
    <w:rsid w:val="001301DF"/>
    <w:rsid w:val="001333C6"/>
    <w:rsid w:val="00133BE3"/>
    <w:rsid w:val="0013536A"/>
    <w:rsid w:val="00135909"/>
    <w:rsid w:val="0013694F"/>
    <w:rsid w:val="00137654"/>
    <w:rsid w:val="00137920"/>
    <w:rsid w:val="001409E7"/>
    <w:rsid w:val="00140C04"/>
    <w:rsid w:val="00143738"/>
    <w:rsid w:val="001501AB"/>
    <w:rsid w:val="001503ED"/>
    <w:rsid w:val="00151822"/>
    <w:rsid w:val="00152AE2"/>
    <w:rsid w:val="00152CE3"/>
    <w:rsid w:val="00153408"/>
    <w:rsid w:val="001540A2"/>
    <w:rsid w:val="0015410B"/>
    <w:rsid w:val="00154CC1"/>
    <w:rsid w:val="001559A9"/>
    <w:rsid w:val="00155E63"/>
    <w:rsid w:val="00156C23"/>
    <w:rsid w:val="00157FF5"/>
    <w:rsid w:val="001608CB"/>
    <w:rsid w:val="00162076"/>
    <w:rsid w:val="001630E6"/>
    <w:rsid w:val="00163866"/>
    <w:rsid w:val="00166757"/>
    <w:rsid w:val="00166CF4"/>
    <w:rsid w:val="00167046"/>
    <w:rsid w:val="00167218"/>
    <w:rsid w:val="00167B60"/>
    <w:rsid w:val="00167BB5"/>
    <w:rsid w:val="00170856"/>
    <w:rsid w:val="00170D3F"/>
    <w:rsid w:val="00172763"/>
    <w:rsid w:val="00172B73"/>
    <w:rsid w:val="00173602"/>
    <w:rsid w:val="00174B21"/>
    <w:rsid w:val="00174C33"/>
    <w:rsid w:val="001764BF"/>
    <w:rsid w:val="001764F9"/>
    <w:rsid w:val="00176557"/>
    <w:rsid w:val="00176C23"/>
    <w:rsid w:val="001775B0"/>
    <w:rsid w:val="00177B35"/>
    <w:rsid w:val="0018280B"/>
    <w:rsid w:val="0018286B"/>
    <w:rsid w:val="0018478C"/>
    <w:rsid w:val="00187388"/>
    <w:rsid w:val="00187B85"/>
    <w:rsid w:val="00190CF7"/>
    <w:rsid w:val="0019416F"/>
    <w:rsid w:val="00194232"/>
    <w:rsid w:val="00195AFE"/>
    <w:rsid w:val="001968AC"/>
    <w:rsid w:val="00196FC3"/>
    <w:rsid w:val="0019723E"/>
    <w:rsid w:val="00197C73"/>
    <w:rsid w:val="001A01CE"/>
    <w:rsid w:val="001A1DC9"/>
    <w:rsid w:val="001A4B92"/>
    <w:rsid w:val="001A779B"/>
    <w:rsid w:val="001A7AFA"/>
    <w:rsid w:val="001B01AB"/>
    <w:rsid w:val="001B0DA2"/>
    <w:rsid w:val="001B1068"/>
    <w:rsid w:val="001B2BF1"/>
    <w:rsid w:val="001C0167"/>
    <w:rsid w:val="001C185E"/>
    <w:rsid w:val="001C1E28"/>
    <w:rsid w:val="001C1F79"/>
    <w:rsid w:val="001C25E0"/>
    <w:rsid w:val="001C2FD4"/>
    <w:rsid w:val="001C40B0"/>
    <w:rsid w:val="001C4E27"/>
    <w:rsid w:val="001C56B3"/>
    <w:rsid w:val="001C7112"/>
    <w:rsid w:val="001C7FD1"/>
    <w:rsid w:val="001D1A20"/>
    <w:rsid w:val="001D27D3"/>
    <w:rsid w:val="001D3EB4"/>
    <w:rsid w:val="001D4410"/>
    <w:rsid w:val="001D63F2"/>
    <w:rsid w:val="001D6470"/>
    <w:rsid w:val="001E01EC"/>
    <w:rsid w:val="001E2B92"/>
    <w:rsid w:val="001E3794"/>
    <w:rsid w:val="001E4BC1"/>
    <w:rsid w:val="001E5ED5"/>
    <w:rsid w:val="001E76AC"/>
    <w:rsid w:val="001F1466"/>
    <w:rsid w:val="001F1907"/>
    <w:rsid w:val="001F2442"/>
    <w:rsid w:val="001F333E"/>
    <w:rsid w:val="001F34BB"/>
    <w:rsid w:val="001F3764"/>
    <w:rsid w:val="001F4260"/>
    <w:rsid w:val="001F437C"/>
    <w:rsid w:val="001F7CA5"/>
    <w:rsid w:val="002021FA"/>
    <w:rsid w:val="00203885"/>
    <w:rsid w:val="00207C3E"/>
    <w:rsid w:val="002103D6"/>
    <w:rsid w:val="00212219"/>
    <w:rsid w:val="00213806"/>
    <w:rsid w:val="002170E6"/>
    <w:rsid w:val="0021757F"/>
    <w:rsid w:val="00217C1F"/>
    <w:rsid w:val="00217DB8"/>
    <w:rsid w:val="00217E52"/>
    <w:rsid w:val="002205E7"/>
    <w:rsid w:val="002211CF"/>
    <w:rsid w:val="00221582"/>
    <w:rsid w:val="00223D4D"/>
    <w:rsid w:val="002277D4"/>
    <w:rsid w:val="0023184A"/>
    <w:rsid w:val="00231850"/>
    <w:rsid w:val="002327F2"/>
    <w:rsid w:val="00232C05"/>
    <w:rsid w:val="002336C5"/>
    <w:rsid w:val="002340CC"/>
    <w:rsid w:val="00234B65"/>
    <w:rsid w:val="00235A17"/>
    <w:rsid w:val="002373B7"/>
    <w:rsid w:val="00237F6D"/>
    <w:rsid w:val="00241A40"/>
    <w:rsid w:val="00246746"/>
    <w:rsid w:val="002479CB"/>
    <w:rsid w:val="00251238"/>
    <w:rsid w:val="00252655"/>
    <w:rsid w:val="00255C06"/>
    <w:rsid w:val="00256448"/>
    <w:rsid w:val="002566E2"/>
    <w:rsid w:val="002576CA"/>
    <w:rsid w:val="00257A33"/>
    <w:rsid w:val="00262203"/>
    <w:rsid w:val="0026294A"/>
    <w:rsid w:val="002631B9"/>
    <w:rsid w:val="00263390"/>
    <w:rsid w:val="002639B8"/>
    <w:rsid w:val="002644F9"/>
    <w:rsid w:val="0026484F"/>
    <w:rsid w:val="002653BC"/>
    <w:rsid w:val="002659D8"/>
    <w:rsid w:val="002660AB"/>
    <w:rsid w:val="002674DA"/>
    <w:rsid w:val="002679B8"/>
    <w:rsid w:val="0027359E"/>
    <w:rsid w:val="00275A67"/>
    <w:rsid w:val="00276687"/>
    <w:rsid w:val="0027681C"/>
    <w:rsid w:val="00277467"/>
    <w:rsid w:val="00281CB9"/>
    <w:rsid w:val="00282B6C"/>
    <w:rsid w:val="00282FAB"/>
    <w:rsid w:val="002830E7"/>
    <w:rsid w:val="00284A4F"/>
    <w:rsid w:val="002871A7"/>
    <w:rsid w:val="0029014D"/>
    <w:rsid w:val="00292580"/>
    <w:rsid w:val="00293015"/>
    <w:rsid w:val="0029591F"/>
    <w:rsid w:val="00296CE4"/>
    <w:rsid w:val="0029743A"/>
    <w:rsid w:val="002A0478"/>
    <w:rsid w:val="002A1975"/>
    <w:rsid w:val="002A2150"/>
    <w:rsid w:val="002A3851"/>
    <w:rsid w:val="002A414C"/>
    <w:rsid w:val="002B0630"/>
    <w:rsid w:val="002B66B4"/>
    <w:rsid w:val="002B680A"/>
    <w:rsid w:val="002C0D4F"/>
    <w:rsid w:val="002C1370"/>
    <w:rsid w:val="002C3088"/>
    <w:rsid w:val="002C38F5"/>
    <w:rsid w:val="002C57EA"/>
    <w:rsid w:val="002C6B31"/>
    <w:rsid w:val="002C71FD"/>
    <w:rsid w:val="002D0075"/>
    <w:rsid w:val="002D01DC"/>
    <w:rsid w:val="002D1AEC"/>
    <w:rsid w:val="002D1D8D"/>
    <w:rsid w:val="002D2D94"/>
    <w:rsid w:val="002D5B0E"/>
    <w:rsid w:val="002D7099"/>
    <w:rsid w:val="002D7670"/>
    <w:rsid w:val="002D7AF4"/>
    <w:rsid w:val="002D7E85"/>
    <w:rsid w:val="002E02F6"/>
    <w:rsid w:val="002E1038"/>
    <w:rsid w:val="002E2009"/>
    <w:rsid w:val="002E31A6"/>
    <w:rsid w:val="002E3619"/>
    <w:rsid w:val="002E4BA0"/>
    <w:rsid w:val="002E513A"/>
    <w:rsid w:val="002E5979"/>
    <w:rsid w:val="002E674A"/>
    <w:rsid w:val="002F21F8"/>
    <w:rsid w:val="002F4960"/>
    <w:rsid w:val="002F543F"/>
    <w:rsid w:val="002F7E2F"/>
    <w:rsid w:val="00301CBA"/>
    <w:rsid w:val="003032AD"/>
    <w:rsid w:val="00303714"/>
    <w:rsid w:val="00304F68"/>
    <w:rsid w:val="0031186D"/>
    <w:rsid w:val="00311CFE"/>
    <w:rsid w:val="00312C98"/>
    <w:rsid w:val="00314428"/>
    <w:rsid w:val="0031466B"/>
    <w:rsid w:val="00317005"/>
    <w:rsid w:val="00317A06"/>
    <w:rsid w:val="003204F8"/>
    <w:rsid w:val="00320F5E"/>
    <w:rsid w:val="00321623"/>
    <w:rsid w:val="00321898"/>
    <w:rsid w:val="00322A3B"/>
    <w:rsid w:val="00324942"/>
    <w:rsid w:val="003250D6"/>
    <w:rsid w:val="00326976"/>
    <w:rsid w:val="003311B2"/>
    <w:rsid w:val="003317A9"/>
    <w:rsid w:val="0033203B"/>
    <w:rsid w:val="00332CA7"/>
    <w:rsid w:val="00333109"/>
    <w:rsid w:val="00333126"/>
    <w:rsid w:val="003335FD"/>
    <w:rsid w:val="00333F2F"/>
    <w:rsid w:val="003341AE"/>
    <w:rsid w:val="003349C9"/>
    <w:rsid w:val="00340FE2"/>
    <w:rsid w:val="00346185"/>
    <w:rsid w:val="0035066F"/>
    <w:rsid w:val="00351465"/>
    <w:rsid w:val="00351CFF"/>
    <w:rsid w:val="003527E5"/>
    <w:rsid w:val="0035398A"/>
    <w:rsid w:val="00353A56"/>
    <w:rsid w:val="00353C6B"/>
    <w:rsid w:val="00354731"/>
    <w:rsid w:val="00354BC4"/>
    <w:rsid w:val="0035649D"/>
    <w:rsid w:val="00361935"/>
    <w:rsid w:val="0037187E"/>
    <w:rsid w:val="00372D73"/>
    <w:rsid w:val="00373037"/>
    <w:rsid w:val="00373865"/>
    <w:rsid w:val="003738E2"/>
    <w:rsid w:val="0037616A"/>
    <w:rsid w:val="00377D4E"/>
    <w:rsid w:val="00380AFD"/>
    <w:rsid w:val="00384D1C"/>
    <w:rsid w:val="00384D22"/>
    <w:rsid w:val="00385DD5"/>
    <w:rsid w:val="003875F0"/>
    <w:rsid w:val="003878A4"/>
    <w:rsid w:val="00387A25"/>
    <w:rsid w:val="00390201"/>
    <w:rsid w:val="00391531"/>
    <w:rsid w:val="00391C6D"/>
    <w:rsid w:val="00393F6D"/>
    <w:rsid w:val="003949AD"/>
    <w:rsid w:val="003A0BDF"/>
    <w:rsid w:val="003A6348"/>
    <w:rsid w:val="003A6BD8"/>
    <w:rsid w:val="003A7C00"/>
    <w:rsid w:val="003B186B"/>
    <w:rsid w:val="003B359E"/>
    <w:rsid w:val="003B4945"/>
    <w:rsid w:val="003B6785"/>
    <w:rsid w:val="003B7199"/>
    <w:rsid w:val="003C3402"/>
    <w:rsid w:val="003C43A5"/>
    <w:rsid w:val="003C46E8"/>
    <w:rsid w:val="003C559F"/>
    <w:rsid w:val="003C585A"/>
    <w:rsid w:val="003C6488"/>
    <w:rsid w:val="003C7772"/>
    <w:rsid w:val="003D0717"/>
    <w:rsid w:val="003D0804"/>
    <w:rsid w:val="003D08C4"/>
    <w:rsid w:val="003D16BC"/>
    <w:rsid w:val="003D4498"/>
    <w:rsid w:val="003D4902"/>
    <w:rsid w:val="003D5048"/>
    <w:rsid w:val="003D57D2"/>
    <w:rsid w:val="003D5B79"/>
    <w:rsid w:val="003D77A5"/>
    <w:rsid w:val="003E081A"/>
    <w:rsid w:val="003E32B7"/>
    <w:rsid w:val="003E370D"/>
    <w:rsid w:val="003E5997"/>
    <w:rsid w:val="003E6670"/>
    <w:rsid w:val="003E747F"/>
    <w:rsid w:val="003F026C"/>
    <w:rsid w:val="003F3A58"/>
    <w:rsid w:val="003F4103"/>
    <w:rsid w:val="003F4B42"/>
    <w:rsid w:val="003F6F34"/>
    <w:rsid w:val="003F729D"/>
    <w:rsid w:val="00400DAE"/>
    <w:rsid w:val="004011C3"/>
    <w:rsid w:val="004020FB"/>
    <w:rsid w:val="00402CA7"/>
    <w:rsid w:val="004064CA"/>
    <w:rsid w:val="00406542"/>
    <w:rsid w:val="004078A2"/>
    <w:rsid w:val="00407C85"/>
    <w:rsid w:val="00407C97"/>
    <w:rsid w:val="00407DF2"/>
    <w:rsid w:val="00413AFB"/>
    <w:rsid w:val="00413C36"/>
    <w:rsid w:val="00413DB3"/>
    <w:rsid w:val="004142BF"/>
    <w:rsid w:val="00414A92"/>
    <w:rsid w:val="00415866"/>
    <w:rsid w:val="0041772C"/>
    <w:rsid w:val="00421273"/>
    <w:rsid w:val="004217D9"/>
    <w:rsid w:val="004220D4"/>
    <w:rsid w:val="00422247"/>
    <w:rsid w:val="00424329"/>
    <w:rsid w:val="004245FC"/>
    <w:rsid w:val="0042528A"/>
    <w:rsid w:val="00426BA1"/>
    <w:rsid w:val="004278AE"/>
    <w:rsid w:val="00427BF3"/>
    <w:rsid w:val="00430862"/>
    <w:rsid w:val="00432771"/>
    <w:rsid w:val="00432D69"/>
    <w:rsid w:val="0043350B"/>
    <w:rsid w:val="0043539F"/>
    <w:rsid w:val="0043612A"/>
    <w:rsid w:val="00437D6A"/>
    <w:rsid w:val="00440C3B"/>
    <w:rsid w:val="00440E2F"/>
    <w:rsid w:val="00441650"/>
    <w:rsid w:val="004418E0"/>
    <w:rsid w:val="004420BA"/>
    <w:rsid w:val="00442C16"/>
    <w:rsid w:val="00443D52"/>
    <w:rsid w:val="004456C8"/>
    <w:rsid w:val="00445A7C"/>
    <w:rsid w:val="00446BC2"/>
    <w:rsid w:val="004478BE"/>
    <w:rsid w:val="00451187"/>
    <w:rsid w:val="00451FBF"/>
    <w:rsid w:val="0045272E"/>
    <w:rsid w:val="004546DE"/>
    <w:rsid w:val="004548FB"/>
    <w:rsid w:val="00456DCF"/>
    <w:rsid w:val="00460FCC"/>
    <w:rsid w:val="00461DCA"/>
    <w:rsid w:val="0046203C"/>
    <w:rsid w:val="00462C28"/>
    <w:rsid w:val="00462C7B"/>
    <w:rsid w:val="00465291"/>
    <w:rsid w:val="0046551C"/>
    <w:rsid w:val="0046651F"/>
    <w:rsid w:val="00467414"/>
    <w:rsid w:val="0047031F"/>
    <w:rsid w:val="004707AA"/>
    <w:rsid w:val="00473F23"/>
    <w:rsid w:val="00475A24"/>
    <w:rsid w:val="00475B9D"/>
    <w:rsid w:val="00477C95"/>
    <w:rsid w:val="00480192"/>
    <w:rsid w:val="00480553"/>
    <w:rsid w:val="004809FD"/>
    <w:rsid w:val="00480FC4"/>
    <w:rsid w:val="00481185"/>
    <w:rsid w:val="004834D8"/>
    <w:rsid w:val="00484621"/>
    <w:rsid w:val="00484C5D"/>
    <w:rsid w:val="00486662"/>
    <w:rsid w:val="00486905"/>
    <w:rsid w:val="004869AF"/>
    <w:rsid w:val="00487BAA"/>
    <w:rsid w:val="00487CB5"/>
    <w:rsid w:val="004909BB"/>
    <w:rsid w:val="00490C1A"/>
    <w:rsid w:val="00492111"/>
    <w:rsid w:val="00492BEB"/>
    <w:rsid w:val="00493793"/>
    <w:rsid w:val="004948B3"/>
    <w:rsid w:val="00495110"/>
    <w:rsid w:val="00495AF1"/>
    <w:rsid w:val="00496287"/>
    <w:rsid w:val="00496502"/>
    <w:rsid w:val="00496E56"/>
    <w:rsid w:val="00497FB7"/>
    <w:rsid w:val="004A05EB"/>
    <w:rsid w:val="004A0F9C"/>
    <w:rsid w:val="004A34DD"/>
    <w:rsid w:val="004A5F9C"/>
    <w:rsid w:val="004B007D"/>
    <w:rsid w:val="004B064E"/>
    <w:rsid w:val="004B160E"/>
    <w:rsid w:val="004B2CF7"/>
    <w:rsid w:val="004B38E6"/>
    <w:rsid w:val="004B5CAF"/>
    <w:rsid w:val="004B7795"/>
    <w:rsid w:val="004B7AFE"/>
    <w:rsid w:val="004C088E"/>
    <w:rsid w:val="004C48AF"/>
    <w:rsid w:val="004C52D4"/>
    <w:rsid w:val="004C720C"/>
    <w:rsid w:val="004C7593"/>
    <w:rsid w:val="004D00D1"/>
    <w:rsid w:val="004D1153"/>
    <w:rsid w:val="004D1179"/>
    <w:rsid w:val="004D18CA"/>
    <w:rsid w:val="004D319C"/>
    <w:rsid w:val="004D4028"/>
    <w:rsid w:val="004D4DF3"/>
    <w:rsid w:val="004D587D"/>
    <w:rsid w:val="004D68D6"/>
    <w:rsid w:val="004D6E5C"/>
    <w:rsid w:val="004D73FE"/>
    <w:rsid w:val="004E0D07"/>
    <w:rsid w:val="004E5334"/>
    <w:rsid w:val="004E6B32"/>
    <w:rsid w:val="004E754B"/>
    <w:rsid w:val="004E7ED6"/>
    <w:rsid w:val="004F03EF"/>
    <w:rsid w:val="004F06C6"/>
    <w:rsid w:val="004F0D3E"/>
    <w:rsid w:val="004F1348"/>
    <w:rsid w:val="004F4457"/>
    <w:rsid w:val="004F4511"/>
    <w:rsid w:val="004F453D"/>
    <w:rsid w:val="004F5F6F"/>
    <w:rsid w:val="00500388"/>
    <w:rsid w:val="005019F0"/>
    <w:rsid w:val="00502CC1"/>
    <w:rsid w:val="00504DD6"/>
    <w:rsid w:val="0050578A"/>
    <w:rsid w:val="00507FDF"/>
    <w:rsid w:val="00510E0A"/>
    <w:rsid w:val="00512196"/>
    <w:rsid w:val="005127ED"/>
    <w:rsid w:val="00512D66"/>
    <w:rsid w:val="00513293"/>
    <w:rsid w:val="005158E9"/>
    <w:rsid w:val="0052027A"/>
    <w:rsid w:val="005209FA"/>
    <w:rsid w:val="00522251"/>
    <w:rsid w:val="00523986"/>
    <w:rsid w:val="00526268"/>
    <w:rsid w:val="005266DF"/>
    <w:rsid w:val="00526B7E"/>
    <w:rsid w:val="00530084"/>
    <w:rsid w:val="0053049C"/>
    <w:rsid w:val="0053184B"/>
    <w:rsid w:val="00533097"/>
    <w:rsid w:val="00533D72"/>
    <w:rsid w:val="00533EB5"/>
    <w:rsid w:val="0053549C"/>
    <w:rsid w:val="00536D9E"/>
    <w:rsid w:val="00540E6B"/>
    <w:rsid w:val="005447EA"/>
    <w:rsid w:val="00546131"/>
    <w:rsid w:val="00547A08"/>
    <w:rsid w:val="00547D1F"/>
    <w:rsid w:val="005526A2"/>
    <w:rsid w:val="0055325D"/>
    <w:rsid w:val="005540DB"/>
    <w:rsid w:val="00557700"/>
    <w:rsid w:val="00557DB0"/>
    <w:rsid w:val="00561564"/>
    <w:rsid w:val="005655C5"/>
    <w:rsid w:val="00565AAB"/>
    <w:rsid w:val="005667D3"/>
    <w:rsid w:val="00566A59"/>
    <w:rsid w:val="00570046"/>
    <w:rsid w:val="00571A88"/>
    <w:rsid w:val="00572E29"/>
    <w:rsid w:val="00574328"/>
    <w:rsid w:val="005767B3"/>
    <w:rsid w:val="00577E0A"/>
    <w:rsid w:val="0058104F"/>
    <w:rsid w:val="00581813"/>
    <w:rsid w:val="00581C12"/>
    <w:rsid w:val="00582E75"/>
    <w:rsid w:val="0058472B"/>
    <w:rsid w:val="00584BC3"/>
    <w:rsid w:val="00584E05"/>
    <w:rsid w:val="005851A2"/>
    <w:rsid w:val="005901AC"/>
    <w:rsid w:val="005921FA"/>
    <w:rsid w:val="005925D1"/>
    <w:rsid w:val="005932CD"/>
    <w:rsid w:val="005933F6"/>
    <w:rsid w:val="00593734"/>
    <w:rsid w:val="0059728E"/>
    <w:rsid w:val="005A1343"/>
    <w:rsid w:val="005A1B7A"/>
    <w:rsid w:val="005A1D16"/>
    <w:rsid w:val="005A1FB4"/>
    <w:rsid w:val="005A2897"/>
    <w:rsid w:val="005A2A26"/>
    <w:rsid w:val="005A2BE6"/>
    <w:rsid w:val="005A6AE9"/>
    <w:rsid w:val="005A6FD1"/>
    <w:rsid w:val="005A7459"/>
    <w:rsid w:val="005A7B83"/>
    <w:rsid w:val="005B1410"/>
    <w:rsid w:val="005B35C6"/>
    <w:rsid w:val="005B461B"/>
    <w:rsid w:val="005B57D5"/>
    <w:rsid w:val="005B6772"/>
    <w:rsid w:val="005B7C7F"/>
    <w:rsid w:val="005C197F"/>
    <w:rsid w:val="005C25EE"/>
    <w:rsid w:val="005C2C6C"/>
    <w:rsid w:val="005C2EED"/>
    <w:rsid w:val="005C3644"/>
    <w:rsid w:val="005C7632"/>
    <w:rsid w:val="005D05C4"/>
    <w:rsid w:val="005D065A"/>
    <w:rsid w:val="005D1A26"/>
    <w:rsid w:val="005D2623"/>
    <w:rsid w:val="005D3048"/>
    <w:rsid w:val="005D3DE5"/>
    <w:rsid w:val="005D4BD0"/>
    <w:rsid w:val="005D533C"/>
    <w:rsid w:val="005D579D"/>
    <w:rsid w:val="005D5E52"/>
    <w:rsid w:val="005D607E"/>
    <w:rsid w:val="005D69E1"/>
    <w:rsid w:val="005E0EC9"/>
    <w:rsid w:val="005E0F29"/>
    <w:rsid w:val="005E17CE"/>
    <w:rsid w:val="005E23F2"/>
    <w:rsid w:val="005E2471"/>
    <w:rsid w:val="005E40E8"/>
    <w:rsid w:val="005E5BCE"/>
    <w:rsid w:val="005F0617"/>
    <w:rsid w:val="005F08B0"/>
    <w:rsid w:val="005F451B"/>
    <w:rsid w:val="005F5960"/>
    <w:rsid w:val="005F62ED"/>
    <w:rsid w:val="006013A0"/>
    <w:rsid w:val="0060368C"/>
    <w:rsid w:val="006037B5"/>
    <w:rsid w:val="00605994"/>
    <w:rsid w:val="00607071"/>
    <w:rsid w:val="006071DC"/>
    <w:rsid w:val="00610446"/>
    <w:rsid w:val="0061048C"/>
    <w:rsid w:val="00610E67"/>
    <w:rsid w:val="006133FA"/>
    <w:rsid w:val="00615DF0"/>
    <w:rsid w:val="00620780"/>
    <w:rsid w:val="006207D0"/>
    <w:rsid w:val="006209BF"/>
    <w:rsid w:val="00620D6D"/>
    <w:rsid w:val="00620E6F"/>
    <w:rsid w:val="0062204F"/>
    <w:rsid w:val="006220D6"/>
    <w:rsid w:val="00622BA0"/>
    <w:rsid w:val="0062379D"/>
    <w:rsid w:val="00623D9B"/>
    <w:rsid w:val="00624B82"/>
    <w:rsid w:val="00624D2D"/>
    <w:rsid w:val="00624F25"/>
    <w:rsid w:val="0062517F"/>
    <w:rsid w:val="0062544C"/>
    <w:rsid w:val="00627FD6"/>
    <w:rsid w:val="006302C4"/>
    <w:rsid w:val="00630ABC"/>
    <w:rsid w:val="006310E5"/>
    <w:rsid w:val="00633AD5"/>
    <w:rsid w:val="00634342"/>
    <w:rsid w:val="00634646"/>
    <w:rsid w:val="006366E2"/>
    <w:rsid w:val="00636998"/>
    <w:rsid w:val="00637023"/>
    <w:rsid w:val="006378CC"/>
    <w:rsid w:val="00640C8C"/>
    <w:rsid w:val="00640D87"/>
    <w:rsid w:val="006445F7"/>
    <w:rsid w:val="00647E98"/>
    <w:rsid w:val="00650C35"/>
    <w:rsid w:val="00651518"/>
    <w:rsid w:val="0065205B"/>
    <w:rsid w:val="00652848"/>
    <w:rsid w:val="00652EFE"/>
    <w:rsid w:val="006535D0"/>
    <w:rsid w:val="00653F6A"/>
    <w:rsid w:val="00654FE9"/>
    <w:rsid w:val="006556C1"/>
    <w:rsid w:val="00661211"/>
    <w:rsid w:val="00661363"/>
    <w:rsid w:val="006652AE"/>
    <w:rsid w:val="00666BA1"/>
    <w:rsid w:val="0066702E"/>
    <w:rsid w:val="00667BC2"/>
    <w:rsid w:val="006701E1"/>
    <w:rsid w:val="0067033C"/>
    <w:rsid w:val="006718E0"/>
    <w:rsid w:val="006732F9"/>
    <w:rsid w:val="00674909"/>
    <w:rsid w:val="00675288"/>
    <w:rsid w:val="0067597F"/>
    <w:rsid w:val="0067652C"/>
    <w:rsid w:val="006771CE"/>
    <w:rsid w:val="00677AD4"/>
    <w:rsid w:val="00680409"/>
    <w:rsid w:val="0068093B"/>
    <w:rsid w:val="0068111D"/>
    <w:rsid w:val="006813C3"/>
    <w:rsid w:val="00682051"/>
    <w:rsid w:val="006823C0"/>
    <w:rsid w:val="006824CE"/>
    <w:rsid w:val="00682EAA"/>
    <w:rsid w:val="00683264"/>
    <w:rsid w:val="00683832"/>
    <w:rsid w:val="00686835"/>
    <w:rsid w:val="006874CA"/>
    <w:rsid w:val="00691142"/>
    <w:rsid w:val="00694B00"/>
    <w:rsid w:val="00694DDC"/>
    <w:rsid w:val="006953B9"/>
    <w:rsid w:val="00696201"/>
    <w:rsid w:val="006975B9"/>
    <w:rsid w:val="006A0E53"/>
    <w:rsid w:val="006A13A0"/>
    <w:rsid w:val="006A15AF"/>
    <w:rsid w:val="006A4A72"/>
    <w:rsid w:val="006A77A2"/>
    <w:rsid w:val="006B08F4"/>
    <w:rsid w:val="006B0E85"/>
    <w:rsid w:val="006B18BC"/>
    <w:rsid w:val="006B1E1D"/>
    <w:rsid w:val="006B2844"/>
    <w:rsid w:val="006B5CB0"/>
    <w:rsid w:val="006B5FAD"/>
    <w:rsid w:val="006B67F2"/>
    <w:rsid w:val="006C2678"/>
    <w:rsid w:val="006C28C7"/>
    <w:rsid w:val="006C29C7"/>
    <w:rsid w:val="006C38A9"/>
    <w:rsid w:val="006C55B5"/>
    <w:rsid w:val="006C69BC"/>
    <w:rsid w:val="006C6CE9"/>
    <w:rsid w:val="006D0966"/>
    <w:rsid w:val="006D2149"/>
    <w:rsid w:val="006D4D03"/>
    <w:rsid w:val="006D4D84"/>
    <w:rsid w:val="006D59D1"/>
    <w:rsid w:val="006D748F"/>
    <w:rsid w:val="006E02ED"/>
    <w:rsid w:val="006E2A7C"/>
    <w:rsid w:val="006E3940"/>
    <w:rsid w:val="006E68AD"/>
    <w:rsid w:val="006E6D90"/>
    <w:rsid w:val="006E6E08"/>
    <w:rsid w:val="006E7198"/>
    <w:rsid w:val="006F0348"/>
    <w:rsid w:val="006F3038"/>
    <w:rsid w:val="006F7A9B"/>
    <w:rsid w:val="006F7D17"/>
    <w:rsid w:val="00704510"/>
    <w:rsid w:val="007059B8"/>
    <w:rsid w:val="0070683A"/>
    <w:rsid w:val="007117BA"/>
    <w:rsid w:val="0071261E"/>
    <w:rsid w:val="00712DCF"/>
    <w:rsid w:val="007138C4"/>
    <w:rsid w:val="00715A4E"/>
    <w:rsid w:val="00715D90"/>
    <w:rsid w:val="007165BB"/>
    <w:rsid w:val="00720151"/>
    <w:rsid w:val="00721160"/>
    <w:rsid w:val="0072175E"/>
    <w:rsid w:val="00722178"/>
    <w:rsid w:val="007249F0"/>
    <w:rsid w:val="00725417"/>
    <w:rsid w:val="007261B3"/>
    <w:rsid w:val="007304DA"/>
    <w:rsid w:val="00730FA3"/>
    <w:rsid w:val="007313FF"/>
    <w:rsid w:val="007327BC"/>
    <w:rsid w:val="00732FB7"/>
    <w:rsid w:val="0073325C"/>
    <w:rsid w:val="00735740"/>
    <w:rsid w:val="00736E21"/>
    <w:rsid w:val="0073740E"/>
    <w:rsid w:val="00740981"/>
    <w:rsid w:val="00740F8B"/>
    <w:rsid w:val="00742712"/>
    <w:rsid w:val="007427BF"/>
    <w:rsid w:val="00743DD3"/>
    <w:rsid w:val="007461E4"/>
    <w:rsid w:val="007471E9"/>
    <w:rsid w:val="00747BE0"/>
    <w:rsid w:val="00747DEA"/>
    <w:rsid w:val="00751062"/>
    <w:rsid w:val="00752759"/>
    <w:rsid w:val="00752BEF"/>
    <w:rsid w:val="00754FBB"/>
    <w:rsid w:val="00757A0D"/>
    <w:rsid w:val="00757BDC"/>
    <w:rsid w:val="00761E0A"/>
    <w:rsid w:val="00764796"/>
    <w:rsid w:val="00765539"/>
    <w:rsid w:val="00765E10"/>
    <w:rsid w:val="00767A3D"/>
    <w:rsid w:val="00767B89"/>
    <w:rsid w:val="00767D25"/>
    <w:rsid w:val="00770D87"/>
    <w:rsid w:val="00772E9D"/>
    <w:rsid w:val="007737E2"/>
    <w:rsid w:val="00776CC9"/>
    <w:rsid w:val="00776F4D"/>
    <w:rsid w:val="007802CA"/>
    <w:rsid w:val="0078097A"/>
    <w:rsid w:val="007812E6"/>
    <w:rsid w:val="007813DE"/>
    <w:rsid w:val="00783B36"/>
    <w:rsid w:val="007840C1"/>
    <w:rsid w:val="007845A7"/>
    <w:rsid w:val="007913CB"/>
    <w:rsid w:val="00792765"/>
    <w:rsid w:val="007927B9"/>
    <w:rsid w:val="00792EF4"/>
    <w:rsid w:val="007938F1"/>
    <w:rsid w:val="00794643"/>
    <w:rsid w:val="00794C32"/>
    <w:rsid w:val="00794CE6"/>
    <w:rsid w:val="007964D1"/>
    <w:rsid w:val="00797233"/>
    <w:rsid w:val="007977E3"/>
    <w:rsid w:val="007A13AE"/>
    <w:rsid w:val="007A332E"/>
    <w:rsid w:val="007A3A83"/>
    <w:rsid w:val="007A5249"/>
    <w:rsid w:val="007A7040"/>
    <w:rsid w:val="007B0708"/>
    <w:rsid w:val="007B0EDF"/>
    <w:rsid w:val="007B110A"/>
    <w:rsid w:val="007B3AD2"/>
    <w:rsid w:val="007B3CFC"/>
    <w:rsid w:val="007B441E"/>
    <w:rsid w:val="007B5B51"/>
    <w:rsid w:val="007B5E55"/>
    <w:rsid w:val="007B61E2"/>
    <w:rsid w:val="007C1A40"/>
    <w:rsid w:val="007C1E5E"/>
    <w:rsid w:val="007C28A6"/>
    <w:rsid w:val="007C308C"/>
    <w:rsid w:val="007C3616"/>
    <w:rsid w:val="007D256E"/>
    <w:rsid w:val="007D4186"/>
    <w:rsid w:val="007D474C"/>
    <w:rsid w:val="007D54C8"/>
    <w:rsid w:val="007D6B85"/>
    <w:rsid w:val="007D6DFF"/>
    <w:rsid w:val="007E0864"/>
    <w:rsid w:val="007E1039"/>
    <w:rsid w:val="007E15E5"/>
    <w:rsid w:val="007E173A"/>
    <w:rsid w:val="007E20F6"/>
    <w:rsid w:val="007E47DE"/>
    <w:rsid w:val="007E62A4"/>
    <w:rsid w:val="007E6442"/>
    <w:rsid w:val="007E7179"/>
    <w:rsid w:val="007E79A9"/>
    <w:rsid w:val="007F1BFF"/>
    <w:rsid w:val="007F2080"/>
    <w:rsid w:val="007F3DD1"/>
    <w:rsid w:val="007F3FC4"/>
    <w:rsid w:val="007F6023"/>
    <w:rsid w:val="007F6F5A"/>
    <w:rsid w:val="007F6F89"/>
    <w:rsid w:val="007F7802"/>
    <w:rsid w:val="0080187B"/>
    <w:rsid w:val="00802071"/>
    <w:rsid w:val="00803C43"/>
    <w:rsid w:val="00804649"/>
    <w:rsid w:val="0080566D"/>
    <w:rsid w:val="00805B10"/>
    <w:rsid w:val="00806285"/>
    <w:rsid w:val="00806D5B"/>
    <w:rsid w:val="0081050D"/>
    <w:rsid w:val="00810C3C"/>
    <w:rsid w:val="0081104C"/>
    <w:rsid w:val="008120BA"/>
    <w:rsid w:val="008131C1"/>
    <w:rsid w:val="00814495"/>
    <w:rsid w:val="008177A3"/>
    <w:rsid w:val="00817BDD"/>
    <w:rsid w:val="00821510"/>
    <w:rsid w:val="00821F9C"/>
    <w:rsid w:val="00822CF3"/>
    <w:rsid w:val="00826462"/>
    <w:rsid w:val="00831386"/>
    <w:rsid w:val="00832DE1"/>
    <w:rsid w:val="008334A7"/>
    <w:rsid w:val="00833EEC"/>
    <w:rsid w:val="0083470D"/>
    <w:rsid w:val="0083508F"/>
    <w:rsid w:val="008355B5"/>
    <w:rsid w:val="00836013"/>
    <w:rsid w:val="00836083"/>
    <w:rsid w:val="00836B72"/>
    <w:rsid w:val="00836D1A"/>
    <w:rsid w:val="00837819"/>
    <w:rsid w:val="00841E51"/>
    <w:rsid w:val="008425D9"/>
    <w:rsid w:val="00842EC3"/>
    <w:rsid w:val="008431EC"/>
    <w:rsid w:val="008461B9"/>
    <w:rsid w:val="00850FA8"/>
    <w:rsid w:val="0085286A"/>
    <w:rsid w:val="00852AE0"/>
    <w:rsid w:val="00853C5C"/>
    <w:rsid w:val="00854C86"/>
    <w:rsid w:val="00857309"/>
    <w:rsid w:val="0086189B"/>
    <w:rsid w:val="008622EB"/>
    <w:rsid w:val="0086277A"/>
    <w:rsid w:val="00864997"/>
    <w:rsid w:val="00865C2F"/>
    <w:rsid w:val="00866CEB"/>
    <w:rsid w:val="00870974"/>
    <w:rsid w:val="00870CB5"/>
    <w:rsid w:val="00873720"/>
    <w:rsid w:val="00876311"/>
    <w:rsid w:val="008767D7"/>
    <w:rsid w:val="00876B51"/>
    <w:rsid w:val="00877A8C"/>
    <w:rsid w:val="00881C2C"/>
    <w:rsid w:val="0088361B"/>
    <w:rsid w:val="00884FE6"/>
    <w:rsid w:val="00885124"/>
    <w:rsid w:val="00885996"/>
    <w:rsid w:val="00885B3E"/>
    <w:rsid w:val="00886650"/>
    <w:rsid w:val="008869E8"/>
    <w:rsid w:val="00886B5C"/>
    <w:rsid w:val="008874EF"/>
    <w:rsid w:val="008877AE"/>
    <w:rsid w:val="00887D52"/>
    <w:rsid w:val="00890320"/>
    <w:rsid w:val="00890490"/>
    <w:rsid w:val="008904E6"/>
    <w:rsid w:val="00890728"/>
    <w:rsid w:val="008911B5"/>
    <w:rsid w:val="00892C78"/>
    <w:rsid w:val="00892EF1"/>
    <w:rsid w:val="008930D2"/>
    <w:rsid w:val="0089356F"/>
    <w:rsid w:val="00895516"/>
    <w:rsid w:val="00895E56"/>
    <w:rsid w:val="008962AB"/>
    <w:rsid w:val="0089793C"/>
    <w:rsid w:val="008A0536"/>
    <w:rsid w:val="008A2CEA"/>
    <w:rsid w:val="008A3C4D"/>
    <w:rsid w:val="008A487C"/>
    <w:rsid w:val="008A4B0B"/>
    <w:rsid w:val="008A5498"/>
    <w:rsid w:val="008A5976"/>
    <w:rsid w:val="008A6849"/>
    <w:rsid w:val="008A6898"/>
    <w:rsid w:val="008B1E79"/>
    <w:rsid w:val="008B295F"/>
    <w:rsid w:val="008B5D5C"/>
    <w:rsid w:val="008C1312"/>
    <w:rsid w:val="008C43D8"/>
    <w:rsid w:val="008C5BC5"/>
    <w:rsid w:val="008C5F42"/>
    <w:rsid w:val="008C6690"/>
    <w:rsid w:val="008D0885"/>
    <w:rsid w:val="008D3D9A"/>
    <w:rsid w:val="008D5E33"/>
    <w:rsid w:val="008D6A91"/>
    <w:rsid w:val="008D71BD"/>
    <w:rsid w:val="008D78E5"/>
    <w:rsid w:val="008D7EAC"/>
    <w:rsid w:val="008E180E"/>
    <w:rsid w:val="008E39F4"/>
    <w:rsid w:val="008E5540"/>
    <w:rsid w:val="008E6B58"/>
    <w:rsid w:val="008E7ABD"/>
    <w:rsid w:val="008F0485"/>
    <w:rsid w:val="008F3A95"/>
    <w:rsid w:val="008F45AD"/>
    <w:rsid w:val="008F4858"/>
    <w:rsid w:val="008F4886"/>
    <w:rsid w:val="00901152"/>
    <w:rsid w:val="00901DB8"/>
    <w:rsid w:val="00905132"/>
    <w:rsid w:val="00906BC1"/>
    <w:rsid w:val="0090764B"/>
    <w:rsid w:val="009079F8"/>
    <w:rsid w:val="00910A2F"/>
    <w:rsid w:val="009115EC"/>
    <w:rsid w:val="009120E3"/>
    <w:rsid w:val="00912111"/>
    <w:rsid w:val="0091289F"/>
    <w:rsid w:val="00913485"/>
    <w:rsid w:val="00913F28"/>
    <w:rsid w:val="009148F2"/>
    <w:rsid w:val="00914A80"/>
    <w:rsid w:val="00915566"/>
    <w:rsid w:val="00915969"/>
    <w:rsid w:val="009159F9"/>
    <w:rsid w:val="00916176"/>
    <w:rsid w:val="009207F4"/>
    <w:rsid w:val="00920AB6"/>
    <w:rsid w:val="00921342"/>
    <w:rsid w:val="00921A46"/>
    <w:rsid w:val="0092505D"/>
    <w:rsid w:val="009258EE"/>
    <w:rsid w:val="00925F32"/>
    <w:rsid w:val="00927042"/>
    <w:rsid w:val="00930F75"/>
    <w:rsid w:val="00931E1C"/>
    <w:rsid w:val="00934194"/>
    <w:rsid w:val="00935052"/>
    <w:rsid w:val="00936A16"/>
    <w:rsid w:val="00937C99"/>
    <w:rsid w:val="00942D75"/>
    <w:rsid w:val="00944E49"/>
    <w:rsid w:val="00945582"/>
    <w:rsid w:val="00950F71"/>
    <w:rsid w:val="00952FB4"/>
    <w:rsid w:val="00953D56"/>
    <w:rsid w:val="00953ED0"/>
    <w:rsid w:val="00955672"/>
    <w:rsid w:val="00957555"/>
    <w:rsid w:val="009603C5"/>
    <w:rsid w:val="009605B3"/>
    <w:rsid w:val="00961515"/>
    <w:rsid w:val="00961EF8"/>
    <w:rsid w:val="0096288A"/>
    <w:rsid w:val="00962982"/>
    <w:rsid w:val="00963027"/>
    <w:rsid w:val="009675A2"/>
    <w:rsid w:val="00967865"/>
    <w:rsid w:val="009700C6"/>
    <w:rsid w:val="0097180F"/>
    <w:rsid w:val="00973B95"/>
    <w:rsid w:val="00980CB7"/>
    <w:rsid w:val="00982257"/>
    <w:rsid w:val="009827FB"/>
    <w:rsid w:val="0098322B"/>
    <w:rsid w:val="009838DB"/>
    <w:rsid w:val="0098443A"/>
    <w:rsid w:val="009846A8"/>
    <w:rsid w:val="00984BE1"/>
    <w:rsid w:val="0099095D"/>
    <w:rsid w:val="009955F8"/>
    <w:rsid w:val="00996569"/>
    <w:rsid w:val="00997C10"/>
    <w:rsid w:val="009A0B2A"/>
    <w:rsid w:val="009A11AB"/>
    <w:rsid w:val="009A1C33"/>
    <w:rsid w:val="009A2666"/>
    <w:rsid w:val="009A51FE"/>
    <w:rsid w:val="009A76DF"/>
    <w:rsid w:val="009B1DA7"/>
    <w:rsid w:val="009B348C"/>
    <w:rsid w:val="009B45D1"/>
    <w:rsid w:val="009B45EC"/>
    <w:rsid w:val="009B51F6"/>
    <w:rsid w:val="009B5244"/>
    <w:rsid w:val="009B6788"/>
    <w:rsid w:val="009C0C0E"/>
    <w:rsid w:val="009C13C4"/>
    <w:rsid w:val="009C2537"/>
    <w:rsid w:val="009C2A6A"/>
    <w:rsid w:val="009C45A6"/>
    <w:rsid w:val="009C50AE"/>
    <w:rsid w:val="009C5702"/>
    <w:rsid w:val="009D09AD"/>
    <w:rsid w:val="009D0A1F"/>
    <w:rsid w:val="009D11DD"/>
    <w:rsid w:val="009D1F33"/>
    <w:rsid w:val="009D2320"/>
    <w:rsid w:val="009D3A4D"/>
    <w:rsid w:val="009D5D39"/>
    <w:rsid w:val="009D66E0"/>
    <w:rsid w:val="009E0C31"/>
    <w:rsid w:val="009E1477"/>
    <w:rsid w:val="009E15E0"/>
    <w:rsid w:val="009E302A"/>
    <w:rsid w:val="009E3AFC"/>
    <w:rsid w:val="009E4AAC"/>
    <w:rsid w:val="009E4AD3"/>
    <w:rsid w:val="009E6A1B"/>
    <w:rsid w:val="009E77BB"/>
    <w:rsid w:val="009E7A24"/>
    <w:rsid w:val="009F0CDC"/>
    <w:rsid w:val="009F0D80"/>
    <w:rsid w:val="009F0F66"/>
    <w:rsid w:val="009F6C42"/>
    <w:rsid w:val="00A01236"/>
    <w:rsid w:val="00A0139F"/>
    <w:rsid w:val="00A03909"/>
    <w:rsid w:val="00A03A28"/>
    <w:rsid w:val="00A07FCE"/>
    <w:rsid w:val="00A10A8D"/>
    <w:rsid w:val="00A11629"/>
    <w:rsid w:val="00A12CD9"/>
    <w:rsid w:val="00A13BCC"/>
    <w:rsid w:val="00A15D83"/>
    <w:rsid w:val="00A20725"/>
    <w:rsid w:val="00A20BA3"/>
    <w:rsid w:val="00A2132A"/>
    <w:rsid w:val="00A2200C"/>
    <w:rsid w:val="00A23C2E"/>
    <w:rsid w:val="00A2490A"/>
    <w:rsid w:val="00A2547F"/>
    <w:rsid w:val="00A25881"/>
    <w:rsid w:val="00A307F3"/>
    <w:rsid w:val="00A30C18"/>
    <w:rsid w:val="00A33217"/>
    <w:rsid w:val="00A345EE"/>
    <w:rsid w:val="00A374D5"/>
    <w:rsid w:val="00A375EA"/>
    <w:rsid w:val="00A4199E"/>
    <w:rsid w:val="00A44A9A"/>
    <w:rsid w:val="00A45961"/>
    <w:rsid w:val="00A459A4"/>
    <w:rsid w:val="00A52D59"/>
    <w:rsid w:val="00A532DC"/>
    <w:rsid w:val="00A5379E"/>
    <w:rsid w:val="00A53B81"/>
    <w:rsid w:val="00A541B0"/>
    <w:rsid w:val="00A54FF6"/>
    <w:rsid w:val="00A56F97"/>
    <w:rsid w:val="00A5728C"/>
    <w:rsid w:val="00A617A1"/>
    <w:rsid w:val="00A633D9"/>
    <w:rsid w:val="00A6358B"/>
    <w:rsid w:val="00A63761"/>
    <w:rsid w:val="00A642BD"/>
    <w:rsid w:val="00A652F6"/>
    <w:rsid w:val="00A659B8"/>
    <w:rsid w:val="00A65F37"/>
    <w:rsid w:val="00A6653A"/>
    <w:rsid w:val="00A672B1"/>
    <w:rsid w:val="00A712E5"/>
    <w:rsid w:val="00A724AF"/>
    <w:rsid w:val="00A72E04"/>
    <w:rsid w:val="00A7349A"/>
    <w:rsid w:val="00A73630"/>
    <w:rsid w:val="00A756A7"/>
    <w:rsid w:val="00A81B0D"/>
    <w:rsid w:val="00A81DC9"/>
    <w:rsid w:val="00A82ACD"/>
    <w:rsid w:val="00A83C46"/>
    <w:rsid w:val="00A845CA"/>
    <w:rsid w:val="00A861E5"/>
    <w:rsid w:val="00A86726"/>
    <w:rsid w:val="00A87FA0"/>
    <w:rsid w:val="00A9047F"/>
    <w:rsid w:val="00A9054C"/>
    <w:rsid w:val="00A90D24"/>
    <w:rsid w:val="00A93121"/>
    <w:rsid w:val="00A947BA"/>
    <w:rsid w:val="00A95161"/>
    <w:rsid w:val="00A95405"/>
    <w:rsid w:val="00A959A9"/>
    <w:rsid w:val="00A973CC"/>
    <w:rsid w:val="00AA07EA"/>
    <w:rsid w:val="00AA0D75"/>
    <w:rsid w:val="00AA10E2"/>
    <w:rsid w:val="00AA3659"/>
    <w:rsid w:val="00AA4732"/>
    <w:rsid w:val="00AA5515"/>
    <w:rsid w:val="00AA7ACF"/>
    <w:rsid w:val="00AB132E"/>
    <w:rsid w:val="00AB387F"/>
    <w:rsid w:val="00AB3B1F"/>
    <w:rsid w:val="00AB3C5A"/>
    <w:rsid w:val="00AB4B3F"/>
    <w:rsid w:val="00AB5270"/>
    <w:rsid w:val="00AB7083"/>
    <w:rsid w:val="00AC0196"/>
    <w:rsid w:val="00AC0DD4"/>
    <w:rsid w:val="00AC1C9C"/>
    <w:rsid w:val="00AC2048"/>
    <w:rsid w:val="00AC623A"/>
    <w:rsid w:val="00AC72B9"/>
    <w:rsid w:val="00AD059D"/>
    <w:rsid w:val="00AD1649"/>
    <w:rsid w:val="00AD267E"/>
    <w:rsid w:val="00AD3F3F"/>
    <w:rsid w:val="00AD62EB"/>
    <w:rsid w:val="00AD757C"/>
    <w:rsid w:val="00AE0148"/>
    <w:rsid w:val="00AE0951"/>
    <w:rsid w:val="00AE2613"/>
    <w:rsid w:val="00AE26B7"/>
    <w:rsid w:val="00AE2A4D"/>
    <w:rsid w:val="00AE36DB"/>
    <w:rsid w:val="00AE3BDA"/>
    <w:rsid w:val="00AE430A"/>
    <w:rsid w:val="00AE56FB"/>
    <w:rsid w:val="00AE61A8"/>
    <w:rsid w:val="00AE719F"/>
    <w:rsid w:val="00AF021A"/>
    <w:rsid w:val="00AF14AC"/>
    <w:rsid w:val="00AF278C"/>
    <w:rsid w:val="00AF3647"/>
    <w:rsid w:val="00AF3925"/>
    <w:rsid w:val="00AF796D"/>
    <w:rsid w:val="00B012FE"/>
    <w:rsid w:val="00B03C43"/>
    <w:rsid w:val="00B03CA0"/>
    <w:rsid w:val="00B04448"/>
    <w:rsid w:val="00B04638"/>
    <w:rsid w:val="00B04996"/>
    <w:rsid w:val="00B04EA9"/>
    <w:rsid w:val="00B05460"/>
    <w:rsid w:val="00B103DD"/>
    <w:rsid w:val="00B10481"/>
    <w:rsid w:val="00B10D5B"/>
    <w:rsid w:val="00B129A0"/>
    <w:rsid w:val="00B14419"/>
    <w:rsid w:val="00B14B46"/>
    <w:rsid w:val="00B16541"/>
    <w:rsid w:val="00B16557"/>
    <w:rsid w:val="00B16E17"/>
    <w:rsid w:val="00B17588"/>
    <w:rsid w:val="00B17863"/>
    <w:rsid w:val="00B20D4A"/>
    <w:rsid w:val="00B23785"/>
    <w:rsid w:val="00B244CA"/>
    <w:rsid w:val="00B25F2F"/>
    <w:rsid w:val="00B32DE6"/>
    <w:rsid w:val="00B3767A"/>
    <w:rsid w:val="00B402B3"/>
    <w:rsid w:val="00B40ABB"/>
    <w:rsid w:val="00B41BDE"/>
    <w:rsid w:val="00B43392"/>
    <w:rsid w:val="00B43DA5"/>
    <w:rsid w:val="00B441D7"/>
    <w:rsid w:val="00B4498A"/>
    <w:rsid w:val="00B44EFC"/>
    <w:rsid w:val="00B455A9"/>
    <w:rsid w:val="00B45EDA"/>
    <w:rsid w:val="00B461EF"/>
    <w:rsid w:val="00B46524"/>
    <w:rsid w:val="00B47A3C"/>
    <w:rsid w:val="00B5057E"/>
    <w:rsid w:val="00B50C45"/>
    <w:rsid w:val="00B51E3B"/>
    <w:rsid w:val="00B52FEB"/>
    <w:rsid w:val="00B535CF"/>
    <w:rsid w:val="00B53938"/>
    <w:rsid w:val="00B54C8B"/>
    <w:rsid w:val="00B56CBB"/>
    <w:rsid w:val="00B57338"/>
    <w:rsid w:val="00B627AA"/>
    <w:rsid w:val="00B62B09"/>
    <w:rsid w:val="00B6423A"/>
    <w:rsid w:val="00B6436C"/>
    <w:rsid w:val="00B65BD0"/>
    <w:rsid w:val="00B6623F"/>
    <w:rsid w:val="00B66E5A"/>
    <w:rsid w:val="00B6749E"/>
    <w:rsid w:val="00B7126A"/>
    <w:rsid w:val="00B73D1D"/>
    <w:rsid w:val="00B73FAD"/>
    <w:rsid w:val="00B747CB"/>
    <w:rsid w:val="00B75BEA"/>
    <w:rsid w:val="00B764C0"/>
    <w:rsid w:val="00B76D0C"/>
    <w:rsid w:val="00B77E6E"/>
    <w:rsid w:val="00B80114"/>
    <w:rsid w:val="00B802E8"/>
    <w:rsid w:val="00B8149D"/>
    <w:rsid w:val="00B81D3B"/>
    <w:rsid w:val="00B8213E"/>
    <w:rsid w:val="00B82965"/>
    <w:rsid w:val="00B82ECE"/>
    <w:rsid w:val="00B8338A"/>
    <w:rsid w:val="00B84AD7"/>
    <w:rsid w:val="00B90C2C"/>
    <w:rsid w:val="00B916F9"/>
    <w:rsid w:val="00B91B37"/>
    <w:rsid w:val="00B92F97"/>
    <w:rsid w:val="00B95E59"/>
    <w:rsid w:val="00B96E5B"/>
    <w:rsid w:val="00B96ED5"/>
    <w:rsid w:val="00BA01CE"/>
    <w:rsid w:val="00BA0974"/>
    <w:rsid w:val="00BA0BB4"/>
    <w:rsid w:val="00BA16B4"/>
    <w:rsid w:val="00BA19DB"/>
    <w:rsid w:val="00BA1B27"/>
    <w:rsid w:val="00BA2C8A"/>
    <w:rsid w:val="00BA3504"/>
    <w:rsid w:val="00BA3847"/>
    <w:rsid w:val="00BA384E"/>
    <w:rsid w:val="00BA5885"/>
    <w:rsid w:val="00BB0174"/>
    <w:rsid w:val="00BB170A"/>
    <w:rsid w:val="00BB1983"/>
    <w:rsid w:val="00BB1AE0"/>
    <w:rsid w:val="00BB2442"/>
    <w:rsid w:val="00BB248D"/>
    <w:rsid w:val="00BB3C5D"/>
    <w:rsid w:val="00BB48EC"/>
    <w:rsid w:val="00BB6F30"/>
    <w:rsid w:val="00BC1775"/>
    <w:rsid w:val="00BC2470"/>
    <w:rsid w:val="00BC4B90"/>
    <w:rsid w:val="00BC4EBA"/>
    <w:rsid w:val="00BC68D0"/>
    <w:rsid w:val="00BC70F8"/>
    <w:rsid w:val="00BD0691"/>
    <w:rsid w:val="00BD3570"/>
    <w:rsid w:val="00BD40DE"/>
    <w:rsid w:val="00BD55EA"/>
    <w:rsid w:val="00BD571E"/>
    <w:rsid w:val="00BD60B9"/>
    <w:rsid w:val="00BD7965"/>
    <w:rsid w:val="00BE268B"/>
    <w:rsid w:val="00BE590D"/>
    <w:rsid w:val="00BE6A5E"/>
    <w:rsid w:val="00BE6DED"/>
    <w:rsid w:val="00BE7A08"/>
    <w:rsid w:val="00BF0EF9"/>
    <w:rsid w:val="00BF1239"/>
    <w:rsid w:val="00BF20B8"/>
    <w:rsid w:val="00BF27A3"/>
    <w:rsid w:val="00BF27F0"/>
    <w:rsid w:val="00BF3231"/>
    <w:rsid w:val="00BF37EA"/>
    <w:rsid w:val="00C00A9D"/>
    <w:rsid w:val="00C00D5D"/>
    <w:rsid w:val="00C02B58"/>
    <w:rsid w:val="00C03E40"/>
    <w:rsid w:val="00C0466A"/>
    <w:rsid w:val="00C056A7"/>
    <w:rsid w:val="00C05722"/>
    <w:rsid w:val="00C06A20"/>
    <w:rsid w:val="00C0711E"/>
    <w:rsid w:val="00C07256"/>
    <w:rsid w:val="00C07322"/>
    <w:rsid w:val="00C0760E"/>
    <w:rsid w:val="00C11512"/>
    <w:rsid w:val="00C13237"/>
    <w:rsid w:val="00C15D22"/>
    <w:rsid w:val="00C1716E"/>
    <w:rsid w:val="00C17AB9"/>
    <w:rsid w:val="00C17CF8"/>
    <w:rsid w:val="00C17F54"/>
    <w:rsid w:val="00C218C1"/>
    <w:rsid w:val="00C218FC"/>
    <w:rsid w:val="00C21B3A"/>
    <w:rsid w:val="00C245AE"/>
    <w:rsid w:val="00C25630"/>
    <w:rsid w:val="00C302AF"/>
    <w:rsid w:val="00C31B21"/>
    <w:rsid w:val="00C34762"/>
    <w:rsid w:val="00C35087"/>
    <w:rsid w:val="00C35602"/>
    <w:rsid w:val="00C35FFD"/>
    <w:rsid w:val="00C40E30"/>
    <w:rsid w:val="00C4220E"/>
    <w:rsid w:val="00C4261A"/>
    <w:rsid w:val="00C436C4"/>
    <w:rsid w:val="00C45251"/>
    <w:rsid w:val="00C4616A"/>
    <w:rsid w:val="00C46213"/>
    <w:rsid w:val="00C46852"/>
    <w:rsid w:val="00C47DF8"/>
    <w:rsid w:val="00C505EA"/>
    <w:rsid w:val="00C52815"/>
    <w:rsid w:val="00C52CB2"/>
    <w:rsid w:val="00C54A89"/>
    <w:rsid w:val="00C60FB8"/>
    <w:rsid w:val="00C61CC1"/>
    <w:rsid w:val="00C63BA8"/>
    <w:rsid w:val="00C653DB"/>
    <w:rsid w:val="00C65B6E"/>
    <w:rsid w:val="00C65CA6"/>
    <w:rsid w:val="00C65F28"/>
    <w:rsid w:val="00C670CD"/>
    <w:rsid w:val="00C67E92"/>
    <w:rsid w:val="00C70EBE"/>
    <w:rsid w:val="00C70EDE"/>
    <w:rsid w:val="00C720A4"/>
    <w:rsid w:val="00C72214"/>
    <w:rsid w:val="00C728C3"/>
    <w:rsid w:val="00C7306D"/>
    <w:rsid w:val="00C74F78"/>
    <w:rsid w:val="00C7730A"/>
    <w:rsid w:val="00C80C92"/>
    <w:rsid w:val="00C8172C"/>
    <w:rsid w:val="00C8301D"/>
    <w:rsid w:val="00C83AEA"/>
    <w:rsid w:val="00C84525"/>
    <w:rsid w:val="00C845F5"/>
    <w:rsid w:val="00C85FF5"/>
    <w:rsid w:val="00C86A26"/>
    <w:rsid w:val="00C8757E"/>
    <w:rsid w:val="00C87C3F"/>
    <w:rsid w:val="00C91577"/>
    <w:rsid w:val="00C91693"/>
    <w:rsid w:val="00C92041"/>
    <w:rsid w:val="00C939CD"/>
    <w:rsid w:val="00C93DE0"/>
    <w:rsid w:val="00C952B7"/>
    <w:rsid w:val="00CA0FD8"/>
    <w:rsid w:val="00CA243B"/>
    <w:rsid w:val="00CA375E"/>
    <w:rsid w:val="00CA4777"/>
    <w:rsid w:val="00CA54D9"/>
    <w:rsid w:val="00CA61A8"/>
    <w:rsid w:val="00CA6E54"/>
    <w:rsid w:val="00CB031B"/>
    <w:rsid w:val="00CB4891"/>
    <w:rsid w:val="00CB5215"/>
    <w:rsid w:val="00CB74FF"/>
    <w:rsid w:val="00CB7949"/>
    <w:rsid w:val="00CC03AB"/>
    <w:rsid w:val="00CC1951"/>
    <w:rsid w:val="00CC1ADE"/>
    <w:rsid w:val="00CC1D6C"/>
    <w:rsid w:val="00CC1E14"/>
    <w:rsid w:val="00CC2A21"/>
    <w:rsid w:val="00CC2C59"/>
    <w:rsid w:val="00CC41F5"/>
    <w:rsid w:val="00CC7775"/>
    <w:rsid w:val="00CD14DE"/>
    <w:rsid w:val="00CD1A8F"/>
    <w:rsid w:val="00CD2194"/>
    <w:rsid w:val="00CD21B6"/>
    <w:rsid w:val="00CD3BB1"/>
    <w:rsid w:val="00CD4486"/>
    <w:rsid w:val="00CD522C"/>
    <w:rsid w:val="00CD658E"/>
    <w:rsid w:val="00CD6997"/>
    <w:rsid w:val="00CD6F62"/>
    <w:rsid w:val="00CE0436"/>
    <w:rsid w:val="00CE10C6"/>
    <w:rsid w:val="00CE1D04"/>
    <w:rsid w:val="00CE31E8"/>
    <w:rsid w:val="00CE6B59"/>
    <w:rsid w:val="00CE7236"/>
    <w:rsid w:val="00CF026A"/>
    <w:rsid w:val="00CF1F66"/>
    <w:rsid w:val="00CF2201"/>
    <w:rsid w:val="00CF3347"/>
    <w:rsid w:val="00CF483C"/>
    <w:rsid w:val="00CF6C14"/>
    <w:rsid w:val="00D00253"/>
    <w:rsid w:val="00D00284"/>
    <w:rsid w:val="00D010F2"/>
    <w:rsid w:val="00D017D8"/>
    <w:rsid w:val="00D02141"/>
    <w:rsid w:val="00D024C6"/>
    <w:rsid w:val="00D03D41"/>
    <w:rsid w:val="00D04C30"/>
    <w:rsid w:val="00D05709"/>
    <w:rsid w:val="00D059E4"/>
    <w:rsid w:val="00D05EDB"/>
    <w:rsid w:val="00D05EDF"/>
    <w:rsid w:val="00D06348"/>
    <w:rsid w:val="00D06F82"/>
    <w:rsid w:val="00D10BD4"/>
    <w:rsid w:val="00D15083"/>
    <w:rsid w:val="00D1542D"/>
    <w:rsid w:val="00D17D89"/>
    <w:rsid w:val="00D17E2F"/>
    <w:rsid w:val="00D20105"/>
    <w:rsid w:val="00D217B7"/>
    <w:rsid w:val="00D271FA"/>
    <w:rsid w:val="00D27602"/>
    <w:rsid w:val="00D30F08"/>
    <w:rsid w:val="00D34FF5"/>
    <w:rsid w:val="00D3680F"/>
    <w:rsid w:val="00D37716"/>
    <w:rsid w:val="00D37F77"/>
    <w:rsid w:val="00D40012"/>
    <w:rsid w:val="00D40256"/>
    <w:rsid w:val="00D406A0"/>
    <w:rsid w:val="00D40DCD"/>
    <w:rsid w:val="00D42DEE"/>
    <w:rsid w:val="00D434FB"/>
    <w:rsid w:val="00D450D3"/>
    <w:rsid w:val="00D457EF"/>
    <w:rsid w:val="00D46868"/>
    <w:rsid w:val="00D474FF"/>
    <w:rsid w:val="00D5053A"/>
    <w:rsid w:val="00D5099B"/>
    <w:rsid w:val="00D51098"/>
    <w:rsid w:val="00D51CD1"/>
    <w:rsid w:val="00D55599"/>
    <w:rsid w:val="00D606E1"/>
    <w:rsid w:val="00D618C0"/>
    <w:rsid w:val="00D62940"/>
    <w:rsid w:val="00D634C8"/>
    <w:rsid w:val="00D65B2E"/>
    <w:rsid w:val="00D66C37"/>
    <w:rsid w:val="00D70803"/>
    <w:rsid w:val="00D70FEC"/>
    <w:rsid w:val="00D71B15"/>
    <w:rsid w:val="00D73CF6"/>
    <w:rsid w:val="00D74ADD"/>
    <w:rsid w:val="00D8030E"/>
    <w:rsid w:val="00D81CC2"/>
    <w:rsid w:val="00D8258E"/>
    <w:rsid w:val="00D83160"/>
    <w:rsid w:val="00D84565"/>
    <w:rsid w:val="00D8559D"/>
    <w:rsid w:val="00D86624"/>
    <w:rsid w:val="00D914F0"/>
    <w:rsid w:val="00D91676"/>
    <w:rsid w:val="00D92DBF"/>
    <w:rsid w:val="00D94410"/>
    <w:rsid w:val="00D94B93"/>
    <w:rsid w:val="00D94E3E"/>
    <w:rsid w:val="00D96331"/>
    <w:rsid w:val="00D96BA9"/>
    <w:rsid w:val="00D970D4"/>
    <w:rsid w:val="00DA04C1"/>
    <w:rsid w:val="00DA04E2"/>
    <w:rsid w:val="00DA17C6"/>
    <w:rsid w:val="00DA319F"/>
    <w:rsid w:val="00DA5FED"/>
    <w:rsid w:val="00DB00BE"/>
    <w:rsid w:val="00DB0651"/>
    <w:rsid w:val="00DB0D80"/>
    <w:rsid w:val="00DB1B5E"/>
    <w:rsid w:val="00DB27C8"/>
    <w:rsid w:val="00DB2FC1"/>
    <w:rsid w:val="00DB30DE"/>
    <w:rsid w:val="00DB3A0C"/>
    <w:rsid w:val="00DB3A45"/>
    <w:rsid w:val="00DB3ECF"/>
    <w:rsid w:val="00DB58D9"/>
    <w:rsid w:val="00DB5D07"/>
    <w:rsid w:val="00DB62E1"/>
    <w:rsid w:val="00DB7BFB"/>
    <w:rsid w:val="00DC0744"/>
    <w:rsid w:val="00DC2681"/>
    <w:rsid w:val="00DC4022"/>
    <w:rsid w:val="00DC5FFC"/>
    <w:rsid w:val="00DC648E"/>
    <w:rsid w:val="00DC6C36"/>
    <w:rsid w:val="00DC7806"/>
    <w:rsid w:val="00DD0406"/>
    <w:rsid w:val="00DD0516"/>
    <w:rsid w:val="00DD0CD0"/>
    <w:rsid w:val="00DD2552"/>
    <w:rsid w:val="00DD258C"/>
    <w:rsid w:val="00DD2AE2"/>
    <w:rsid w:val="00DD3F5E"/>
    <w:rsid w:val="00DD42D0"/>
    <w:rsid w:val="00DD5B95"/>
    <w:rsid w:val="00DD6BBB"/>
    <w:rsid w:val="00DE26E5"/>
    <w:rsid w:val="00DE2CBC"/>
    <w:rsid w:val="00DE6BD5"/>
    <w:rsid w:val="00DE7945"/>
    <w:rsid w:val="00DF1210"/>
    <w:rsid w:val="00DF1E41"/>
    <w:rsid w:val="00DF354A"/>
    <w:rsid w:val="00DF39DF"/>
    <w:rsid w:val="00DF56A5"/>
    <w:rsid w:val="00E0144F"/>
    <w:rsid w:val="00E02C3C"/>
    <w:rsid w:val="00E02FF7"/>
    <w:rsid w:val="00E052F5"/>
    <w:rsid w:val="00E0749D"/>
    <w:rsid w:val="00E10F45"/>
    <w:rsid w:val="00E1140E"/>
    <w:rsid w:val="00E11626"/>
    <w:rsid w:val="00E118AC"/>
    <w:rsid w:val="00E120F8"/>
    <w:rsid w:val="00E142CE"/>
    <w:rsid w:val="00E147BD"/>
    <w:rsid w:val="00E155E3"/>
    <w:rsid w:val="00E15845"/>
    <w:rsid w:val="00E158BD"/>
    <w:rsid w:val="00E15A3A"/>
    <w:rsid w:val="00E16FF0"/>
    <w:rsid w:val="00E17795"/>
    <w:rsid w:val="00E21331"/>
    <w:rsid w:val="00E21493"/>
    <w:rsid w:val="00E21F13"/>
    <w:rsid w:val="00E225D4"/>
    <w:rsid w:val="00E23401"/>
    <w:rsid w:val="00E23768"/>
    <w:rsid w:val="00E23945"/>
    <w:rsid w:val="00E2565D"/>
    <w:rsid w:val="00E26C2B"/>
    <w:rsid w:val="00E271EC"/>
    <w:rsid w:val="00E30DF6"/>
    <w:rsid w:val="00E3220A"/>
    <w:rsid w:val="00E32AE9"/>
    <w:rsid w:val="00E32CD9"/>
    <w:rsid w:val="00E3311D"/>
    <w:rsid w:val="00E33527"/>
    <w:rsid w:val="00E3353A"/>
    <w:rsid w:val="00E33799"/>
    <w:rsid w:val="00E341C1"/>
    <w:rsid w:val="00E352D1"/>
    <w:rsid w:val="00E366E9"/>
    <w:rsid w:val="00E36791"/>
    <w:rsid w:val="00E372F9"/>
    <w:rsid w:val="00E37329"/>
    <w:rsid w:val="00E40430"/>
    <w:rsid w:val="00E40F33"/>
    <w:rsid w:val="00E41C95"/>
    <w:rsid w:val="00E41E25"/>
    <w:rsid w:val="00E426D5"/>
    <w:rsid w:val="00E437F8"/>
    <w:rsid w:val="00E440B4"/>
    <w:rsid w:val="00E44936"/>
    <w:rsid w:val="00E44ED8"/>
    <w:rsid w:val="00E50E29"/>
    <w:rsid w:val="00E53370"/>
    <w:rsid w:val="00E53A6C"/>
    <w:rsid w:val="00E53D65"/>
    <w:rsid w:val="00E53F7F"/>
    <w:rsid w:val="00E5559B"/>
    <w:rsid w:val="00E55EB8"/>
    <w:rsid w:val="00E57DF5"/>
    <w:rsid w:val="00E601B9"/>
    <w:rsid w:val="00E60EA5"/>
    <w:rsid w:val="00E60F3C"/>
    <w:rsid w:val="00E61C04"/>
    <w:rsid w:val="00E61F73"/>
    <w:rsid w:val="00E62974"/>
    <w:rsid w:val="00E64B14"/>
    <w:rsid w:val="00E657DF"/>
    <w:rsid w:val="00E65939"/>
    <w:rsid w:val="00E65B04"/>
    <w:rsid w:val="00E66EEF"/>
    <w:rsid w:val="00E71A4F"/>
    <w:rsid w:val="00E728FD"/>
    <w:rsid w:val="00E744F6"/>
    <w:rsid w:val="00E74786"/>
    <w:rsid w:val="00E755FC"/>
    <w:rsid w:val="00E75BDC"/>
    <w:rsid w:val="00E7611E"/>
    <w:rsid w:val="00E762DB"/>
    <w:rsid w:val="00E77156"/>
    <w:rsid w:val="00E77879"/>
    <w:rsid w:val="00E81172"/>
    <w:rsid w:val="00E8154D"/>
    <w:rsid w:val="00E83182"/>
    <w:rsid w:val="00E8429A"/>
    <w:rsid w:val="00E8480D"/>
    <w:rsid w:val="00E85635"/>
    <w:rsid w:val="00E90624"/>
    <w:rsid w:val="00E9078B"/>
    <w:rsid w:val="00E90DE4"/>
    <w:rsid w:val="00E92614"/>
    <w:rsid w:val="00E93ADB"/>
    <w:rsid w:val="00E9467B"/>
    <w:rsid w:val="00E9558A"/>
    <w:rsid w:val="00E9595C"/>
    <w:rsid w:val="00E95CC5"/>
    <w:rsid w:val="00EA0B98"/>
    <w:rsid w:val="00EA1E86"/>
    <w:rsid w:val="00EA255F"/>
    <w:rsid w:val="00EA33BB"/>
    <w:rsid w:val="00EA444F"/>
    <w:rsid w:val="00EA4D0E"/>
    <w:rsid w:val="00EA4DC7"/>
    <w:rsid w:val="00EA55FF"/>
    <w:rsid w:val="00EA6DA9"/>
    <w:rsid w:val="00EA701E"/>
    <w:rsid w:val="00EB1966"/>
    <w:rsid w:val="00EB1B90"/>
    <w:rsid w:val="00EB4F99"/>
    <w:rsid w:val="00EB5537"/>
    <w:rsid w:val="00EB6779"/>
    <w:rsid w:val="00EB69EB"/>
    <w:rsid w:val="00EB752A"/>
    <w:rsid w:val="00EC101B"/>
    <w:rsid w:val="00EC477A"/>
    <w:rsid w:val="00EC5669"/>
    <w:rsid w:val="00EC5EC6"/>
    <w:rsid w:val="00EC6D09"/>
    <w:rsid w:val="00ED0639"/>
    <w:rsid w:val="00ED179E"/>
    <w:rsid w:val="00ED661E"/>
    <w:rsid w:val="00EE0517"/>
    <w:rsid w:val="00EE1861"/>
    <w:rsid w:val="00EE2B7D"/>
    <w:rsid w:val="00EE5AC9"/>
    <w:rsid w:val="00EE7CB3"/>
    <w:rsid w:val="00EF156A"/>
    <w:rsid w:val="00EF1B7A"/>
    <w:rsid w:val="00EF24B5"/>
    <w:rsid w:val="00EF3697"/>
    <w:rsid w:val="00EF50E1"/>
    <w:rsid w:val="00EF5856"/>
    <w:rsid w:val="00EF79E8"/>
    <w:rsid w:val="00F01E57"/>
    <w:rsid w:val="00F03A62"/>
    <w:rsid w:val="00F03CF4"/>
    <w:rsid w:val="00F05B2E"/>
    <w:rsid w:val="00F06EA7"/>
    <w:rsid w:val="00F0757E"/>
    <w:rsid w:val="00F106C9"/>
    <w:rsid w:val="00F131E6"/>
    <w:rsid w:val="00F151EE"/>
    <w:rsid w:val="00F156C7"/>
    <w:rsid w:val="00F16AAD"/>
    <w:rsid w:val="00F17A68"/>
    <w:rsid w:val="00F20339"/>
    <w:rsid w:val="00F249AA"/>
    <w:rsid w:val="00F24C56"/>
    <w:rsid w:val="00F26ACE"/>
    <w:rsid w:val="00F26CC5"/>
    <w:rsid w:val="00F276D7"/>
    <w:rsid w:val="00F30580"/>
    <w:rsid w:val="00F30818"/>
    <w:rsid w:val="00F32AA6"/>
    <w:rsid w:val="00F34A7F"/>
    <w:rsid w:val="00F34DCC"/>
    <w:rsid w:val="00F35C64"/>
    <w:rsid w:val="00F37BC2"/>
    <w:rsid w:val="00F41961"/>
    <w:rsid w:val="00F42294"/>
    <w:rsid w:val="00F42EBD"/>
    <w:rsid w:val="00F43E71"/>
    <w:rsid w:val="00F43F21"/>
    <w:rsid w:val="00F4632C"/>
    <w:rsid w:val="00F471AB"/>
    <w:rsid w:val="00F47868"/>
    <w:rsid w:val="00F47BBD"/>
    <w:rsid w:val="00F47DDE"/>
    <w:rsid w:val="00F50E06"/>
    <w:rsid w:val="00F51157"/>
    <w:rsid w:val="00F51F20"/>
    <w:rsid w:val="00F52C6A"/>
    <w:rsid w:val="00F54C71"/>
    <w:rsid w:val="00F54D30"/>
    <w:rsid w:val="00F55615"/>
    <w:rsid w:val="00F561B4"/>
    <w:rsid w:val="00F60AB6"/>
    <w:rsid w:val="00F62D8E"/>
    <w:rsid w:val="00F630B1"/>
    <w:rsid w:val="00F636C4"/>
    <w:rsid w:val="00F63A64"/>
    <w:rsid w:val="00F64AE4"/>
    <w:rsid w:val="00F65BA3"/>
    <w:rsid w:val="00F66DDE"/>
    <w:rsid w:val="00F72F7B"/>
    <w:rsid w:val="00F73797"/>
    <w:rsid w:val="00F738E4"/>
    <w:rsid w:val="00F7430D"/>
    <w:rsid w:val="00F74780"/>
    <w:rsid w:val="00F75294"/>
    <w:rsid w:val="00F77D06"/>
    <w:rsid w:val="00F77DA3"/>
    <w:rsid w:val="00F77E31"/>
    <w:rsid w:val="00F80484"/>
    <w:rsid w:val="00F80DE7"/>
    <w:rsid w:val="00F81615"/>
    <w:rsid w:val="00F83917"/>
    <w:rsid w:val="00F83B2E"/>
    <w:rsid w:val="00F83D48"/>
    <w:rsid w:val="00F8505B"/>
    <w:rsid w:val="00F8580E"/>
    <w:rsid w:val="00F876F2"/>
    <w:rsid w:val="00F90BFB"/>
    <w:rsid w:val="00F90E1F"/>
    <w:rsid w:val="00F91A67"/>
    <w:rsid w:val="00F920F5"/>
    <w:rsid w:val="00F935F0"/>
    <w:rsid w:val="00F93EDD"/>
    <w:rsid w:val="00F958FE"/>
    <w:rsid w:val="00F96476"/>
    <w:rsid w:val="00F97385"/>
    <w:rsid w:val="00FA0EAC"/>
    <w:rsid w:val="00FA1FE8"/>
    <w:rsid w:val="00FA24A9"/>
    <w:rsid w:val="00FA26DE"/>
    <w:rsid w:val="00FA2824"/>
    <w:rsid w:val="00FA5AC5"/>
    <w:rsid w:val="00FA7C82"/>
    <w:rsid w:val="00FB0119"/>
    <w:rsid w:val="00FB072E"/>
    <w:rsid w:val="00FB114E"/>
    <w:rsid w:val="00FB2315"/>
    <w:rsid w:val="00FB44FC"/>
    <w:rsid w:val="00FB5C35"/>
    <w:rsid w:val="00FB610C"/>
    <w:rsid w:val="00FB6F5D"/>
    <w:rsid w:val="00FB7B2E"/>
    <w:rsid w:val="00FC1BB5"/>
    <w:rsid w:val="00FC61F8"/>
    <w:rsid w:val="00FC67BF"/>
    <w:rsid w:val="00FC6D67"/>
    <w:rsid w:val="00FC773C"/>
    <w:rsid w:val="00FD45B7"/>
    <w:rsid w:val="00FD6D2C"/>
    <w:rsid w:val="00FD7784"/>
    <w:rsid w:val="00FE1141"/>
    <w:rsid w:val="00FE1CBE"/>
    <w:rsid w:val="00FE1D11"/>
    <w:rsid w:val="00FE3011"/>
    <w:rsid w:val="00FE3914"/>
    <w:rsid w:val="00FE55BE"/>
    <w:rsid w:val="00FE5E31"/>
    <w:rsid w:val="00FE5FB4"/>
    <w:rsid w:val="00FE7903"/>
    <w:rsid w:val="00FF06C7"/>
    <w:rsid w:val="00FF3FD0"/>
    <w:rsid w:val="00FF441C"/>
    <w:rsid w:val="00FF4999"/>
    <w:rsid w:val="00FF60D7"/>
    <w:rsid w:val="00FF6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v:fill color="white"/>
    </o:shapedefaults>
    <o:shapelayout v:ext="edit">
      <o:idmap v:ext="edit" data="1"/>
    </o:shapelayout>
  </w:shapeDefaults>
  <w:decimalSymbol w:val="."/>
  <w:listSeparator w:val=","/>
  <w14:docId w14:val="33306A85"/>
  <w15:docId w15:val="{5FE9AC8B-690A-44FF-BA20-D75E49944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CC1"/>
    <w:rPr>
      <w:sz w:val="24"/>
      <w:szCs w:val="24"/>
    </w:rPr>
  </w:style>
  <w:style w:type="paragraph" w:styleId="Heading1">
    <w:name w:val="heading 1"/>
    <w:basedOn w:val="Normal"/>
    <w:next w:val="Normal"/>
    <w:qFormat/>
    <w:rsid w:val="00752BE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rFonts w:ascii="Courier" w:hAnsi="Courier"/>
      <w:b/>
      <w:snapToGrid w:val="0"/>
      <w:szCs w:val="20"/>
    </w:rPr>
  </w:style>
  <w:style w:type="paragraph" w:styleId="Heading2">
    <w:name w:val="heading 2"/>
    <w:basedOn w:val="Normal"/>
    <w:next w:val="Normal"/>
    <w:qFormat/>
    <w:rsid w:val="00752BEF"/>
    <w:pPr>
      <w:keepNext/>
      <w:framePr w:w="10526" w:h="2347" w:hSpace="187" w:wrap="around" w:vAnchor="text" w:hAnchor="page" w:x="750" w:y="1"/>
      <w:pBdr>
        <w:top w:val="single" w:sz="6" w:space="1" w:color="auto"/>
        <w:left w:val="single" w:sz="6" w:space="1" w:color="auto"/>
        <w:bottom w:val="single" w:sz="6" w:space="1" w:color="auto"/>
        <w:right w:val="single" w:sz="6" w:space="1" w:color="auto"/>
      </w:pBdr>
      <w:outlineLvl w:val="1"/>
    </w:pPr>
    <w:rPr>
      <w:rFonts w:ascii="Arial" w:hAnsi="Arial" w:cs="Arial"/>
      <w:b/>
      <w:bCs/>
      <w:i/>
      <w:sz w:val="16"/>
      <w:bdr w:val="single" w:sz="4" w:space="0" w:color="FF0000"/>
    </w:rPr>
  </w:style>
  <w:style w:type="paragraph" w:styleId="Heading3">
    <w:name w:val="heading 3"/>
    <w:basedOn w:val="Normal"/>
    <w:next w:val="Normal"/>
    <w:qFormat/>
    <w:rsid w:val="00752BEF"/>
    <w:pPr>
      <w:keepNext/>
      <w:outlineLvl w:val="2"/>
    </w:pPr>
    <w:rPr>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148F2"/>
    <w:rPr>
      <w:rFonts w:ascii="Tahoma" w:hAnsi="Tahoma" w:cs="Tahoma"/>
      <w:sz w:val="16"/>
      <w:szCs w:val="16"/>
    </w:rPr>
  </w:style>
  <w:style w:type="paragraph" w:styleId="Header">
    <w:name w:val="header"/>
    <w:basedOn w:val="Normal"/>
    <w:rsid w:val="00752BEF"/>
    <w:pPr>
      <w:widowControl w:val="0"/>
      <w:tabs>
        <w:tab w:val="center" w:pos="4320"/>
        <w:tab w:val="right" w:pos="8640"/>
      </w:tabs>
    </w:pPr>
    <w:rPr>
      <w:rFonts w:ascii="Courier" w:hAnsi="Courier"/>
      <w:snapToGrid w:val="0"/>
      <w:szCs w:val="20"/>
    </w:rPr>
  </w:style>
  <w:style w:type="paragraph" w:styleId="Footer">
    <w:name w:val="footer"/>
    <w:basedOn w:val="Normal"/>
    <w:rsid w:val="00752BEF"/>
    <w:pPr>
      <w:widowControl w:val="0"/>
      <w:tabs>
        <w:tab w:val="center" w:pos="4320"/>
        <w:tab w:val="right" w:pos="8640"/>
      </w:tabs>
    </w:pPr>
    <w:rPr>
      <w:rFonts w:ascii="Courier" w:hAnsi="Courier"/>
      <w:snapToGrid w:val="0"/>
      <w:szCs w:val="20"/>
    </w:rPr>
  </w:style>
  <w:style w:type="character" w:styleId="PageNumber">
    <w:name w:val="page number"/>
    <w:basedOn w:val="DefaultParagraphFont"/>
    <w:rsid w:val="00752BEF"/>
  </w:style>
  <w:style w:type="character" w:styleId="Hyperlink">
    <w:name w:val="Hyperlink"/>
    <w:uiPriority w:val="99"/>
    <w:rsid w:val="00752BEF"/>
    <w:rPr>
      <w:color w:val="0000FF"/>
      <w:u w:val="single"/>
    </w:rPr>
  </w:style>
  <w:style w:type="paragraph" w:styleId="BodyTextIndent">
    <w:name w:val="Body Text Indent"/>
    <w:basedOn w:val="Normal"/>
    <w:rsid w:val="00752BEF"/>
    <w:pPr>
      <w:ind w:left="1080" w:hanging="360"/>
    </w:pPr>
    <w:rPr>
      <w:sz w:val="22"/>
      <w:szCs w:val="20"/>
    </w:rPr>
  </w:style>
  <w:style w:type="table" w:styleId="TableGrid">
    <w:name w:val="Table Grid"/>
    <w:basedOn w:val="TableNormal"/>
    <w:rsid w:val="00752BE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52BEF"/>
    <w:pPr>
      <w:framePr w:w="10800" w:h="2174" w:hSpace="187" w:wrap="around" w:vAnchor="page" w:hAnchor="page" w:x="433" w:y="2881"/>
      <w:pBdr>
        <w:top w:val="single" w:sz="6" w:space="1" w:color="auto"/>
        <w:left w:val="single" w:sz="6" w:space="1" w:color="auto"/>
        <w:bottom w:val="single" w:sz="6" w:space="1" w:color="auto"/>
        <w:right w:val="single" w:sz="6" w:space="1" w:color="auto"/>
      </w:pBdr>
      <w:spacing w:line="360" w:lineRule="auto"/>
    </w:pPr>
    <w:rPr>
      <w:rFonts w:ascii="Arial" w:hAnsi="Arial" w:cs="Arial"/>
      <w:b/>
      <w:bCs/>
      <w:sz w:val="16"/>
      <w:bdr w:val="single" w:sz="4" w:space="0" w:color="0000FF"/>
      <w:shd w:val="clear" w:color="auto" w:fill="CCFFFF"/>
    </w:rPr>
  </w:style>
  <w:style w:type="paragraph" w:styleId="Title">
    <w:name w:val="Title"/>
    <w:basedOn w:val="Normal"/>
    <w:qFormat/>
    <w:rsid w:val="00752BEF"/>
    <w:pPr>
      <w:jc w:val="center"/>
    </w:pPr>
    <w:rPr>
      <w:rFonts w:ascii="Arial" w:hAnsi="Arial" w:cs="Arial"/>
      <w:b/>
      <w:bCs/>
      <w:sz w:val="20"/>
    </w:rPr>
  </w:style>
  <w:style w:type="paragraph" w:styleId="BodyText">
    <w:name w:val="Body Text"/>
    <w:basedOn w:val="Normal"/>
    <w:rsid w:val="00377D4E"/>
    <w:pPr>
      <w:spacing w:after="120"/>
    </w:pPr>
  </w:style>
  <w:style w:type="character" w:styleId="CommentReference">
    <w:name w:val="annotation reference"/>
    <w:semiHidden/>
    <w:rsid w:val="00B103DD"/>
    <w:rPr>
      <w:sz w:val="16"/>
      <w:szCs w:val="16"/>
    </w:rPr>
  </w:style>
  <w:style w:type="paragraph" w:styleId="CommentText">
    <w:name w:val="annotation text"/>
    <w:basedOn w:val="Normal"/>
    <w:semiHidden/>
    <w:rsid w:val="00B103DD"/>
    <w:rPr>
      <w:sz w:val="20"/>
      <w:szCs w:val="20"/>
    </w:rPr>
  </w:style>
  <w:style w:type="paragraph" w:styleId="CommentSubject">
    <w:name w:val="annotation subject"/>
    <w:basedOn w:val="CommentText"/>
    <w:next w:val="CommentText"/>
    <w:semiHidden/>
    <w:rsid w:val="00B103DD"/>
    <w:rPr>
      <w:b/>
      <w:bCs/>
    </w:rPr>
  </w:style>
  <w:style w:type="paragraph" w:customStyle="1" w:styleId="BULLET">
    <w:name w:val="BULLET"/>
    <w:basedOn w:val="Normal"/>
    <w:rsid w:val="00DD2AE2"/>
    <w:pPr>
      <w:numPr>
        <w:numId w:val="12"/>
      </w:numPr>
      <w:suppressAutoHyphens/>
      <w:spacing w:after="144" w:line="288" w:lineRule="auto"/>
      <w:jc w:val="both"/>
    </w:pPr>
    <w:rPr>
      <w:rFonts w:ascii="NewCenturySchlbk" w:hAnsi="NewCenturySchlbk"/>
      <w:sz w:val="21"/>
      <w:szCs w:val="20"/>
    </w:rPr>
  </w:style>
  <w:style w:type="paragraph" w:styleId="NormalWeb">
    <w:name w:val="Normal (Web)"/>
    <w:basedOn w:val="Normal"/>
    <w:rsid w:val="003C585A"/>
    <w:pPr>
      <w:spacing w:before="100" w:beforeAutospacing="1" w:after="100" w:afterAutospacing="1"/>
    </w:pPr>
  </w:style>
  <w:style w:type="paragraph" w:styleId="ListParagraph">
    <w:name w:val="List Paragraph"/>
    <w:basedOn w:val="Normal"/>
    <w:uiPriority w:val="34"/>
    <w:qFormat/>
    <w:rsid w:val="00F47DDE"/>
    <w:pPr>
      <w:ind w:left="720"/>
    </w:pPr>
  </w:style>
  <w:style w:type="paragraph" w:customStyle="1" w:styleId="Default">
    <w:name w:val="Default"/>
    <w:rsid w:val="00EA4D0E"/>
    <w:pPr>
      <w:widowControl w:val="0"/>
      <w:autoSpaceDE w:val="0"/>
      <w:autoSpaceDN w:val="0"/>
      <w:adjustRightInd w:val="0"/>
    </w:pPr>
    <w:rPr>
      <w:color w:val="000000"/>
      <w:sz w:val="24"/>
      <w:szCs w:val="24"/>
    </w:rPr>
  </w:style>
  <w:style w:type="paragraph" w:customStyle="1" w:styleId="CM4">
    <w:name w:val="CM4"/>
    <w:basedOn w:val="Default"/>
    <w:next w:val="Default"/>
    <w:rsid w:val="00AB132E"/>
    <w:pPr>
      <w:spacing w:line="276" w:lineRule="atLeast"/>
    </w:pPr>
    <w:rPr>
      <w:color w:val="auto"/>
    </w:rPr>
  </w:style>
  <w:style w:type="paragraph" w:customStyle="1" w:styleId="CM40">
    <w:name w:val="CM40"/>
    <w:basedOn w:val="Normal"/>
    <w:next w:val="Normal"/>
    <w:rsid w:val="00764796"/>
    <w:pPr>
      <w:widowControl w:val="0"/>
      <w:autoSpaceDE w:val="0"/>
      <w:autoSpaceDN w:val="0"/>
      <w:adjustRightInd w:val="0"/>
      <w:spacing w:after="263"/>
    </w:pPr>
  </w:style>
  <w:style w:type="paragraph" w:customStyle="1" w:styleId="CM7">
    <w:name w:val="CM7"/>
    <w:basedOn w:val="Normal"/>
    <w:next w:val="Normal"/>
    <w:rsid w:val="00764796"/>
    <w:pPr>
      <w:widowControl w:val="0"/>
      <w:autoSpaceDE w:val="0"/>
      <w:autoSpaceDN w:val="0"/>
      <w:adjustRightInd w:val="0"/>
      <w:spacing w:line="276" w:lineRule="atLeast"/>
    </w:pPr>
  </w:style>
  <w:style w:type="paragraph" w:customStyle="1" w:styleId="CM38">
    <w:name w:val="CM38"/>
    <w:basedOn w:val="Normal"/>
    <w:next w:val="Normal"/>
    <w:rsid w:val="00764796"/>
    <w:pPr>
      <w:widowControl w:val="0"/>
      <w:autoSpaceDE w:val="0"/>
      <w:autoSpaceDN w:val="0"/>
      <w:adjustRightInd w:val="0"/>
      <w:spacing w:after="93"/>
    </w:pPr>
  </w:style>
  <w:style w:type="paragraph" w:customStyle="1" w:styleId="CM9">
    <w:name w:val="CM9"/>
    <w:basedOn w:val="Normal"/>
    <w:next w:val="Normal"/>
    <w:rsid w:val="001B1068"/>
    <w:pPr>
      <w:widowControl w:val="0"/>
      <w:autoSpaceDE w:val="0"/>
      <w:autoSpaceDN w:val="0"/>
      <w:adjustRightInd w:val="0"/>
      <w:spacing w:line="273" w:lineRule="atLeast"/>
    </w:pPr>
  </w:style>
  <w:style w:type="paragraph" w:customStyle="1" w:styleId="CM11">
    <w:name w:val="CM11"/>
    <w:basedOn w:val="Normal"/>
    <w:next w:val="Normal"/>
    <w:rsid w:val="001B1068"/>
    <w:pPr>
      <w:widowControl w:val="0"/>
      <w:autoSpaceDE w:val="0"/>
      <w:autoSpaceDN w:val="0"/>
      <w:adjustRightInd w:val="0"/>
      <w:spacing w:line="266" w:lineRule="atLeast"/>
    </w:pPr>
  </w:style>
  <w:style w:type="paragraph" w:customStyle="1" w:styleId="CM43">
    <w:name w:val="CM43"/>
    <w:basedOn w:val="Normal"/>
    <w:next w:val="Normal"/>
    <w:rsid w:val="001B1068"/>
    <w:pPr>
      <w:widowControl w:val="0"/>
      <w:autoSpaceDE w:val="0"/>
      <w:autoSpaceDN w:val="0"/>
      <w:adjustRightInd w:val="0"/>
      <w:spacing w:after="235"/>
    </w:pPr>
  </w:style>
  <w:style w:type="character" w:styleId="FollowedHyperlink">
    <w:name w:val="FollowedHyperlink"/>
    <w:basedOn w:val="DefaultParagraphFont"/>
    <w:uiPriority w:val="99"/>
    <w:semiHidden/>
    <w:unhideWhenUsed/>
    <w:rsid w:val="004D00D1"/>
    <w:rPr>
      <w:color w:val="800080"/>
      <w:u w:val="single"/>
    </w:rPr>
  </w:style>
  <w:style w:type="paragraph" w:customStyle="1" w:styleId="font5">
    <w:name w:val="font5"/>
    <w:basedOn w:val="Normal"/>
    <w:rsid w:val="004D00D1"/>
    <w:pPr>
      <w:spacing w:before="100" w:beforeAutospacing="1" w:after="100" w:afterAutospacing="1"/>
    </w:pPr>
    <w:rPr>
      <w:rFonts w:ascii="Arial" w:hAnsi="Arial" w:cs="Arial"/>
      <w:sz w:val="20"/>
      <w:szCs w:val="20"/>
    </w:rPr>
  </w:style>
  <w:style w:type="paragraph" w:customStyle="1" w:styleId="font6">
    <w:name w:val="font6"/>
    <w:basedOn w:val="Normal"/>
    <w:rsid w:val="004D00D1"/>
    <w:pPr>
      <w:spacing w:before="100" w:beforeAutospacing="1" w:after="100" w:afterAutospacing="1"/>
    </w:pPr>
    <w:rPr>
      <w:rFonts w:ascii="Arial" w:hAnsi="Arial" w:cs="Arial"/>
      <w:sz w:val="22"/>
      <w:szCs w:val="22"/>
    </w:rPr>
  </w:style>
  <w:style w:type="paragraph" w:customStyle="1" w:styleId="font7">
    <w:name w:val="font7"/>
    <w:basedOn w:val="Normal"/>
    <w:rsid w:val="004D00D1"/>
    <w:pPr>
      <w:spacing w:before="100" w:beforeAutospacing="1" w:after="100" w:afterAutospacing="1"/>
    </w:pPr>
    <w:rPr>
      <w:rFonts w:ascii="Arial" w:hAnsi="Arial" w:cs="Arial"/>
      <w:color w:val="FF0000"/>
      <w:sz w:val="22"/>
      <w:szCs w:val="22"/>
    </w:rPr>
  </w:style>
  <w:style w:type="paragraph" w:customStyle="1" w:styleId="font8">
    <w:name w:val="font8"/>
    <w:basedOn w:val="Normal"/>
    <w:rsid w:val="004D00D1"/>
    <w:pPr>
      <w:spacing w:before="100" w:beforeAutospacing="1" w:after="100" w:afterAutospacing="1"/>
    </w:pPr>
    <w:rPr>
      <w:rFonts w:ascii="Arial" w:hAnsi="Arial" w:cs="Arial"/>
      <w:color w:val="000000"/>
      <w:sz w:val="22"/>
      <w:szCs w:val="22"/>
    </w:rPr>
  </w:style>
  <w:style w:type="paragraph" w:customStyle="1" w:styleId="xl65">
    <w:name w:val="xl65"/>
    <w:basedOn w:val="Normal"/>
    <w:rsid w:val="004D00D1"/>
    <w:pPr>
      <w:spacing w:before="100" w:beforeAutospacing="1" w:after="100" w:afterAutospacing="1"/>
    </w:pPr>
    <w:rPr>
      <w:rFonts w:ascii="Arial" w:hAnsi="Arial" w:cs="Arial"/>
      <w:b/>
      <w:bCs/>
      <w:sz w:val="20"/>
      <w:szCs w:val="20"/>
    </w:rPr>
  </w:style>
  <w:style w:type="paragraph" w:customStyle="1" w:styleId="xl66">
    <w:name w:val="xl66"/>
    <w:basedOn w:val="Normal"/>
    <w:rsid w:val="004D00D1"/>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7">
    <w:name w:val="xl67"/>
    <w:basedOn w:val="Normal"/>
    <w:rsid w:val="004D00D1"/>
    <w:pPr>
      <w:pBdr>
        <w:top w:val="single" w:sz="8" w:space="0" w:color="auto"/>
        <w:left w:val="single" w:sz="4"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68">
    <w:name w:val="xl68"/>
    <w:basedOn w:val="Normal"/>
    <w:rsid w:val="004D00D1"/>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9">
    <w:name w:val="xl69"/>
    <w:basedOn w:val="Normal"/>
    <w:rsid w:val="004D00D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0">
    <w:name w:val="xl70"/>
    <w:basedOn w:val="Normal"/>
    <w:rsid w:val="004D00D1"/>
    <w:pPr>
      <w:pBdr>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2">
    <w:name w:val="xl72"/>
    <w:basedOn w:val="Normal"/>
    <w:rsid w:val="004D00D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3">
    <w:name w:val="xl73"/>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74">
    <w:name w:val="xl74"/>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5">
    <w:name w:val="xl75"/>
    <w:basedOn w:val="Normal"/>
    <w:rsid w:val="004D00D1"/>
    <w:pPr>
      <w:pBdr>
        <w:top w:val="single" w:sz="4" w:space="0" w:color="auto"/>
        <w:left w:val="single" w:sz="8"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6">
    <w:name w:val="xl76"/>
    <w:basedOn w:val="Normal"/>
    <w:rsid w:val="004D00D1"/>
    <w:pPr>
      <w:pBdr>
        <w:top w:val="single" w:sz="4" w:space="0" w:color="auto"/>
        <w:left w:val="single" w:sz="8" w:space="0" w:color="auto"/>
        <w:bottom w:val="single" w:sz="4" w:space="0" w:color="auto"/>
      </w:pBdr>
      <w:spacing w:before="100" w:beforeAutospacing="1" w:after="100" w:afterAutospacing="1"/>
    </w:pPr>
    <w:rPr>
      <w:rFonts w:ascii="Arial" w:hAnsi="Arial" w:cs="Arial"/>
      <w:sz w:val="20"/>
      <w:szCs w:val="20"/>
    </w:rPr>
  </w:style>
  <w:style w:type="paragraph" w:customStyle="1" w:styleId="xl77">
    <w:name w:val="xl77"/>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8">
    <w:name w:val="xl78"/>
    <w:basedOn w:val="Normal"/>
    <w:rsid w:val="004D00D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9">
    <w:name w:val="xl79"/>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80">
    <w:name w:val="xl80"/>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81">
    <w:name w:val="xl81"/>
    <w:basedOn w:val="Normal"/>
    <w:rsid w:val="004D00D1"/>
    <w:pPr>
      <w:pBdr>
        <w:top w:val="single" w:sz="4" w:space="0" w:color="auto"/>
        <w:left w:val="single" w:sz="8" w:space="0" w:color="auto"/>
        <w:right w:val="single" w:sz="4" w:space="0" w:color="auto"/>
      </w:pBdr>
      <w:spacing w:before="100" w:beforeAutospacing="1" w:after="100" w:afterAutospacing="1"/>
    </w:pPr>
    <w:rPr>
      <w:rFonts w:ascii="Arial" w:hAnsi="Arial" w:cs="Arial"/>
      <w:b/>
      <w:bCs/>
      <w:sz w:val="20"/>
      <w:szCs w:val="20"/>
    </w:rPr>
  </w:style>
  <w:style w:type="paragraph" w:customStyle="1" w:styleId="xl82">
    <w:name w:val="xl82"/>
    <w:basedOn w:val="Normal"/>
    <w:rsid w:val="004D00D1"/>
    <w:pPr>
      <w:pBdr>
        <w:top w:val="single" w:sz="4" w:space="0" w:color="auto"/>
        <w:left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83">
    <w:name w:val="xl83"/>
    <w:basedOn w:val="Normal"/>
    <w:rsid w:val="004D00D1"/>
    <w:pPr>
      <w:pBdr>
        <w:top w:val="single" w:sz="4" w:space="0" w:color="auto"/>
        <w:left w:val="single" w:sz="4" w:space="0" w:color="auto"/>
      </w:pBdr>
      <w:spacing w:before="100" w:beforeAutospacing="1" w:after="100" w:afterAutospacing="1"/>
    </w:pPr>
    <w:rPr>
      <w:rFonts w:ascii="Arial" w:hAnsi="Arial" w:cs="Arial"/>
      <w:b/>
      <w:bCs/>
      <w:sz w:val="20"/>
      <w:szCs w:val="20"/>
    </w:rPr>
  </w:style>
  <w:style w:type="paragraph" w:customStyle="1" w:styleId="xl84">
    <w:name w:val="xl84"/>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85">
    <w:name w:val="xl85"/>
    <w:basedOn w:val="Normal"/>
    <w:rsid w:val="004D00D1"/>
    <w:pPr>
      <w:pBdr>
        <w:left w:val="single" w:sz="8" w:space="0" w:color="auto"/>
        <w:bottom w:val="single" w:sz="8" w:space="0" w:color="auto"/>
      </w:pBdr>
      <w:spacing w:before="100" w:beforeAutospacing="1" w:after="100" w:afterAutospacing="1"/>
    </w:pPr>
    <w:rPr>
      <w:rFonts w:ascii="Arial" w:hAnsi="Arial" w:cs="Arial"/>
      <w:b/>
      <w:bCs/>
      <w:sz w:val="20"/>
      <w:szCs w:val="20"/>
    </w:rPr>
  </w:style>
  <w:style w:type="paragraph" w:customStyle="1" w:styleId="xl86">
    <w:name w:val="xl86"/>
    <w:basedOn w:val="Normal"/>
    <w:rsid w:val="004D00D1"/>
    <w:pPr>
      <w:pBdr>
        <w:left w:val="single" w:sz="4" w:space="0" w:color="auto"/>
        <w:bottom w:val="single" w:sz="8" w:space="0" w:color="auto"/>
      </w:pBdr>
      <w:spacing w:before="100" w:beforeAutospacing="1" w:after="100" w:afterAutospacing="1"/>
    </w:pPr>
    <w:rPr>
      <w:rFonts w:ascii="Arial" w:hAnsi="Arial" w:cs="Arial"/>
      <w:b/>
      <w:bCs/>
      <w:sz w:val="20"/>
      <w:szCs w:val="20"/>
    </w:rPr>
  </w:style>
  <w:style w:type="paragraph" w:customStyle="1" w:styleId="xl87">
    <w:name w:val="xl87"/>
    <w:basedOn w:val="Normal"/>
    <w:rsid w:val="004D00D1"/>
    <w:pPr>
      <w:pBdr>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rPr>
  </w:style>
  <w:style w:type="paragraph" w:customStyle="1" w:styleId="xl88">
    <w:name w:val="xl88"/>
    <w:basedOn w:val="Normal"/>
    <w:rsid w:val="004D00D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89">
    <w:name w:val="xl89"/>
    <w:basedOn w:val="Normal"/>
    <w:rsid w:val="004D00D1"/>
    <w:pPr>
      <w:pBdr>
        <w:top w:val="single" w:sz="8"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90">
    <w:name w:val="xl90"/>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91">
    <w:name w:val="xl91"/>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92">
    <w:name w:val="xl92"/>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93">
    <w:name w:val="xl93"/>
    <w:basedOn w:val="Normal"/>
    <w:rsid w:val="004D00D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20"/>
      <w:szCs w:val="20"/>
    </w:rPr>
  </w:style>
  <w:style w:type="paragraph" w:customStyle="1" w:styleId="xl94">
    <w:name w:val="xl94"/>
    <w:basedOn w:val="Normal"/>
    <w:rsid w:val="004D00D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rPr>
  </w:style>
  <w:style w:type="paragraph" w:customStyle="1" w:styleId="xl95">
    <w:name w:val="xl95"/>
    <w:basedOn w:val="Normal"/>
    <w:rsid w:val="004D00D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rPr>
  </w:style>
  <w:style w:type="paragraph" w:customStyle="1" w:styleId="xl96">
    <w:name w:val="xl96"/>
    <w:basedOn w:val="Normal"/>
    <w:rsid w:val="004D00D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rPr>
  </w:style>
  <w:style w:type="paragraph" w:customStyle="1" w:styleId="xl97">
    <w:name w:val="xl97"/>
    <w:basedOn w:val="Normal"/>
    <w:rsid w:val="004D00D1"/>
    <w:pPr>
      <w:pBdr>
        <w:top w:val="single" w:sz="4" w:space="0" w:color="auto"/>
        <w:left w:val="single" w:sz="4" w:space="0" w:color="auto"/>
        <w:bottom w:val="single" w:sz="8" w:space="0" w:color="auto"/>
      </w:pBdr>
      <w:spacing w:before="100" w:beforeAutospacing="1" w:after="100" w:afterAutospacing="1"/>
    </w:pPr>
    <w:rPr>
      <w:rFonts w:ascii="Arial" w:hAnsi="Arial" w:cs="Arial"/>
      <w:b/>
      <w:bCs/>
      <w:sz w:val="20"/>
      <w:szCs w:val="20"/>
    </w:rPr>
  </w:style>
  <w:style w:type="paragraph" w:customStyle="1" w:styleId="xl98">
    <w:name w:val="xl98"/>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99">
    <w:name w:val="xl99"/>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100">
    <w:name w:val="xl100"/>
    <w:basedOn w:val="Normal"/>
    <w:rsid w:val="004D00D1"/>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01">
    <w:name w:val="xl101"/>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2">
    <w:name w:val="xl102"/>
    <w:basedOn w:val="Normal"/>
    <w:rsid w:val="004D00D1"/>
    <w:pPr>
      <w:spacing w:before="100" w:beforeAutospacing="1" w:after="100" w:afterAutospacing="1"/>
    </w:pPr>
    <w:rPr>
      <w:rFonts w:ascii="Arial" w:hAnsi="Arial" w:cs="Arial"/>
      <w:sz w:val="20"/>
      <w:szCs w:val="20"/>
    </w:rPr>
  </w:style>
  <w:style w:type="paragraph" w:customStyle="1" w:styleId="xl103">
    <w:name w:val="xl103"/>
    <w:basedOn w:val="Normal"/>
    <w:rsid w:val="004D00D1"/>
    <w:pPr>
      <w:spacing w:before="100" w:beforeAutospacing="1" w:after="100" w:afterAutospacing="1"/>
    </w:pPr>
    <w:rPr>
      <w:rFonts w:ascii="Arial" w:hAnsi="Arial" w:cs="Arial"/>
      <w:sz w:val="20"/>
      <w:szCs w:val="20"/>
    </w:rPr>
  </w:style>
  <w:style w:type="paragraph" w:customStyle="1" w:styleId="xl104">
    <w:name w:val="xl104"/>
    <w:basedOn w:val="Normal"/>
    <w:rsid w:val="004D00D1"/>
    <w:pPr>
      <w:spacing w:before="100" w:beforeAutospacing="1" w:after="100" w:afterAutospacing="1"/>
    </w:pPr>
    <w:rPr>
      <w:rFonts w:ascii="Arial" w:hAnsi="Arial" w:cs="Arial"/>
      <w:sz w:val="20"/>
      <w:szCs w:val="20"/>
    </w:rPr>
  </w:style>
  <w:style w:type="paragraph" w:customStyle="1" w:styleId="xl105">
    <w:name w:val="xl105"/>
    <w:basedOn w:val="Normal"/>
    <w:rsid w:val="004D00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6">
    <w:name w:val="xl106"/>
    <w:basedOn w:val="Normal"/>
    <w:rsid w:val="004D00D1"/>
    <w:pPr>
      <w:pBdr>
        <w:top w:val="single" w:sz="8" w:space="0" w:color="auto"/>
        <w:left w:val="single" w:sz="8" w:space="0" w:color="auto"/>
      </w:pBdr>
      <w:spacing w:before="100" w:beforeAutospacing="1" w:after="100" w:afterAutospacing="1"/>
      <w:jc w:val="center"/>
    </w:pPr>
    <w:rPr>
      <w:rFonts w:ascii="Arial" w:hAnsi="Arial" w:cs="Arial"/>
      <w:b/>
      <w:bCs/>
      <w:sz w:val="20"/>
      <w:szCs w:val="20"/>
    </w:rPr>
  </w:style>
  <w:style w:type="paragraph" w:customStyle="1" w:styleId="xl107">
    <w:name w:val="xl107"/>
    <w:basedOn w:val="Normal"/>
    <w:rsid w:val="004D00D1"/>
    <w:pPr>
      <w:pBdr>
        <w:top w:val="single" w:sz="8" w:space="0" w:color="auto"/>
        <w:left w:val="single" w:sz="8"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8">
    <w:name w:val="xl108"/>
    <w:basedOn w:val="Normal"/>
    <w:rsid w:val="004D00D1"/>
    <w:pPr>
      <w:spacing w:before="100" w:beforeAutospacing="1" w:after="100" w:afterAutospacing="1"/>
    </w:pPr>
    <w:rPr>
      <w:rFonts w:ascii="Arial" w:hAnsi="Arial" w:cs="Arial"/>
    </w:rPr>
  </w:style>
  <w:style w:type="paragraph" w:customStyle="1" w:styleId="xl109">
    <w:name w:val="xl109"/>
    <w:basedOn w:val="Normal"/>
    <w:rsid w:val="004D00D1"/>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Normal"/>
    <w:rsid w:val="004D00D1"/>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111">
    <w:name w:val="xl111"/>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2">
    <w:name w:val="xl112"/>
    <w:basedOn w:val="Normal"/>
    <w:rsid w:val="004D00D1"/>
    <w:pPr>
      <w:spacing w:before="100" w:beforeAutospacing="1" w:after="100" w:afterAutospacing="1"/>
    </w:pPr>
    <w:rPr>
      <w:rFonts w:ascii="Arial" w:hAnsi="Arial" w:cs="Arial"/>
    </w:rPr>
  </w:style>
  <w:style w:type="paragraph" w:customStyle="1" w:styleId="xl113">
    <w:name w:val="xl113"/>
    <w:basedOn w:val="Normal"/>
    <w:rsid w:val="004D00D1"/>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114">
    <w:name w:val="xl114"/>
    <w:basedOn w:val="Normal"/>
    <w:rsid w:val="004D00D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15">
    <w:name w:val="xl115"/>
    <w:basedOn w:val="Normal"/>
    <w:rsid w:val="004D00D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16">
    <w:name w:val="xl116"/>
    <w:basedOn w:val="Normal"/>
    <w:rsid w:val="004D00D1"/>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17">
    <w:name w:val="xl117"/>
    <w:basedOn w:val="Normal"/>
    <w:rsid w:val="004D00D1"/>
    <w:pPr>
      <w:pBdr>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18">
    <w:name w:val="xl118"/>
    <w:basedOn w:val="Normal"/>
    <w:rsid w:val="004D00D1"/>
    <w:pPr>
      <w:pBdr>
        <w:left w:val="single" w:sz="4"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119">
    <w:name w:val="xl119"/>
    <w:basedOn w:val="Normal"/>
    <w:rsid w:val="004D00D1"/>
    <w:pPr>
      <w:spacing w:before="100" w:beforeAutospacing="1" w:after="100" w:afterAutospacing="1"/>
      <w:jc w:val="center"/>
    </w:pPr>
    <w:rPr>
      <w:rFonts w:ascii="Arial" w:hAnsi="Arial" w:cs="Arial"/>
    </w:rPr>
  </w:style>
  <w:style w:type="paragraph" w:customStyle="1" w:styleId="xl120">
    <w:name w:val="xl120"/>
    <w:basedOn w:val="Normal"/>
    <w:rsid w:val="004D00D1"/>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1">
    <w:name w:val="xl121"/>
    <w:basedOn w:val="Normal"/>
    <w:rsid w:val="004D00D1"/>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122">
    <w:name w:val="xl122"/>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3">
    <w:name w:val="xl123"/>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4">
    <w:name w:val="xl124"/>
    <w:basedOn w:val="Normal"/>
    <w:rsid w:val="004D00D1"/>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5">
    <w:name w:val="xl125"/>
    <w:basedOn w:val="Normal"/>
    <w:rsid w:val="004D00D1"/>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126">
    <w:name w:val="xl126"/>
    <w:basedOn w:val="Normal"/>
    <w:rsid w:val="004D00D1"/>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127">
    <w:name w:val="xl127"/>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28">
    <w:name w:val="xl128"/>
    <w:basedOn w:val="Normal"/>
    <w:rsid w:val="004D00D1"/>
    <w:pPr>
      <w:pBdr>
        <w:top w:val="single" w:sz="4"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129">
    <w:name w:val="xl129"/>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0">
    <w:name w:val="xl130"/>
    <w:basedOn w:val="Normal"/>
    <w:rsid w:val="004D00D1"/>
    <w:pPr>
      <w:pBdr>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131">
    <w:name w:val="xl131"/>
    <w:basedOn w:val="Normal"/>
    <w:rsid w:val="004D00D1"/>
    <w:pPr>
      <w:pBdr>
        <w:top w:val="single" w:sz="4"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3">
    <w:name w:val="xl133"/>
    <w:basedOn w:val="Normal"/>
    <w:rsid w:val="004D00D1"/>
    <w:pPr>
      <w:spacing w:before="100" w:beforeAutospacing="1" w:after="100" w:afterAutospacing="1"/>
    </w:pPr>
    <w:rPr>
      <w:rFonts w:ascii="Arial" w:hAnsi="Arial" w:cs="Arial"/>
    </w:rPr>
  </w:style>
  <w:style w:type="paragraph" w:customStyle="1" w:styleId="xl134">
    <w:name w:val="xl134"/>
    <w:basedOn w:val="Normal"/>
    <w:rsid w:val="004D00D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5">
    <w:name w:val="xl135"/>
    <w:basedOn w:val="Normal"/>
    <w:rsid w:val="004D00D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136">
    <w:name w:val="xl136"/>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7">
    <w:name w:val="xl137"/>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8">
    <w:name w:val="xl138"/>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9">
    <w:name w:val="xl139"/>
    <w:basedOn w:val="Normal"/>
    <w:rsid w:val="004D00D1"/>
    <w:pPr>
      <w:pBdr>
        <w:top w:val="single" w:sz="4" w:space="0" w:color="auto"/>
        <w:left w:val="single" w:sz="8" w:space="0" w:color="auto"/>
        <w:right w:val="single" w:sz="4" w:space="0" w:color="auto"/>
      </w:pBdr>
      <w:spacing w:before="100" w:beforeAutospacing="1" w:after="100" w:afterAutospacing="1"/>
    </w:pPr>
    <w:rPr>
      <w:rFonts w:ascii="Arial" w:hAnsi="Arial" w:cs="Arial"/>
    </w:rPr>
  </w:style>
  <w:style w:type="paragraph" w:customStyle="1" w:styleId="xl140">
    <w:name w:val="xl140"/>
    <w:basedOn w:val="Normal"/>
    <w:rsid w:val="004D00D1"/>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41">
    <w:name w:val="xl141"/>
    <w:basedOn w:val="Normal"/>
    <w:rsid w:val="004D00D1"/>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42">
    <w:name w:val="xl142"/>
    <w:basedOn w:val="Normal"/>
    <w:rsid w:val="004D00D1"/>
    <w:pPr>
      <w:pBdr>
        <w:top w:val="single" w:sz="4" w:space="0" w:color="auto"/>
        <w:left w:val="single" w:sz="4" w:space="0" w:color="auto"/>
      </w:pBdr>
      <w:spacing w:before="100" w:beforeAutospacing="1" w:after="100" w:afterAutospacing="1"/>
    </w:pPr>
    <w:rPr>
      <w:rFonts w:ascii="Arial" w:hAnsi="Arial" w:cs="Arial"/>
    </w:rPr>
  </w:style>
  <w:style w:type="paragraph" w:customStyle="1" w:styleId="xl143">
    <w:name w:val="xl143"/>
    <w:basedOn w:val="Normal"/>
    <w:rsid w:val="004D00D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4">
    <w:name w:val="xl144"/>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5">
    <w:name w:val="xl145"/>
    <w:basedOn w:val="Normal"/>
    <w:rsid w:val="004D00D1"/>
    <w:pPr>
      <w:pBdr>
        <w:left w:val="single" w:sz="4" w:space="0" w:color="auto"/>
        <w:bottom w:val="single" w:sz="8" w:space="0" w:color="auto"/>
      </w:pBdr>
      <w:spacing w:before="100" w:beforeAutospacing="1" w:after="100" w:afterAutospacing="1"/>
    </w:pPr>
    <w:rPr>
      <w:rFonts w:ascii="Arial" w:hAnsi="Arial" w:cs="Arial"/>
      <w:b/>
      <w:bCs/>
      <w:sz w:val="20"/>
      <w:szCs w:val="20"/>
    </w:rPr>
  </w:style>
  <w:style w:type="paragraph" w:customStyle="1" w:styleId="xl146">
    <w:name w:val="xl146"/>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47">
    <w:name w:val="xl147"/>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8">
    <w:name w:val="xl148"/>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9">
    <w:name w:val="xl149"/>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0">
    <w:name w:val="xl150"/>
    <w:basedOn w:val="Normal"/>
    <w:rsid w:val="004D00D1"/>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51">
    <w:name w:val="xl151"/>
    <w:basedOn w:val="Normal"/>
    <w:rsid w:val="004D0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2">
    <w:name w:val="xl152"/>
    <w:basedOn w:val="Normal"/>
    <w:rsid w:val="004D00D1"/>
    <w:pPr>
      <w:spacing w:before="100" w:beforeAutospacing="1" w:after="100" w:afterAutospacing="1"/>
    </w:pPr>
    <w:rPr>
      <w:rFonts w:ascii="Arial" w:hAnsi="Arial" w:cs="Arial"/>
      <w:b/>
      <w:bCs/>
      <w:sz w:val="36"/>
      <w:szCs w:val="36"/>
    </w:rPr>
  </w:style>
  <w:style w:type="paragraph" w:styleId="NoSpacing">
    <w:name w:val="No Spacing"/>
    <w:uiPriority w:val="1"/>
    <w:qFormat/>
    <w:rsid w:val="007813DE"/>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5B35C6"/>
    <w:rPr>
      <w:color w:val="605E5C"/>
      <w:shd w:val="clear" w:color="auto" w:fill="E1DFDD"/>
    </w:rPr>
  </w:style>
  <w:style w:type="paragraph" w:styleId="Revision">
    <w:name w:val="Revision"/>
    <w:hidden/>
    <w:uiPriority w:val="99"/>
    <w:semiHidden/>
    <w:rsid w:val="00413DB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5784">
      <w:bodyDiv w:val="1"/>
      <w:marLeft w:val="0"/>
      <w:marRight w:val="0"/>
      <w:marTop w:val="0"/>
      <w:marBottom w:val="0"/>
      <w:divBdr>
        <w:top w:val="none" w:sz="0" w:space="0" w:color="auto"/>
        <w:left w:val="none" w:sz="0" w:space="0" w:color="auto"/>
        <w:bottom w:val="none" w:sz="0" w:space="0" w:color="auto"/>
        <w:right w:val="none" w:sz="0" w:space="0" w:color="auto"/>
      </w:divBdr>
    </w:div>
    <w:div w:id="46228534">
      <w:bodyDiv w:val="1"/>
      <w:marLeft w:val="0"/>
      <w:marRight w:val="0"/>
      <w:marTop w:val="0"/>
      <w:marBottom w:val="0"/>
      <w:divBdr>
        <w:top w:val="none" w:sz="0" w:space="0" w:color="auto"/>
        <w:left w:val="none" w:sz="0" w:space="0" w:color="auto"/>
        <w:bottom w:val="none" w:sz="0" w:space="0" w:color="auto"/>
        <w:right w:val="none" w:sz="0" w:space="0" w:color="auto"/>
      </w:divBdr>
    </w:div>
    <w:div w:id="96951855">
      <w:bodyDiv w:val="1"/>
      <w:marLeft w:val="0"/>
      <w:marRight w:val="0"/>
      <w:marTop w:val="0"/>
      <w:marBottom w:val="0"/>
      <w:divBdr>
        <w:top w:val="none" w:sz="0" w:space="0" w:color="auto"/>
        <w:left w:val="none" w:sz="0" w:space="0" w:color="auto"/>
        <w:bottom w:val="none" w:sz="0" w:space="0" w:color="auto"/>
        <w:right w:val="none" w:sz="0" w:space="0" w:color="auto"/>
      </w:divBdr>
    </w:div>
    <w:div w:id="147480102">
      <w:bodyDiv w:val="1"/>
      <w:marLeft w:val="0"/>
      <w:marRight w:val="0"/>
      <w:marTop w:val="0"/>
      <w:marBottom w:val="0"/>
      <w:divBdr>
        <w:top w:val="none" w:sz="0" w:space="0" w:color="auto"/>
        <w:left w:val="none" w:sz="0" w:space="0" w:color="auto"/>
        <w:bottom w:val="none" w:sz="0" w:space="0" w:color="auto"/>
        <w:right w:val="none" w:sz="0" w:space="0" w:color="auto"/>
      </w:divBdr>
    </w:div>
    <w:div w:id="161285729">
      <w:bodyDiv w:val="1"/>
      <w:marLeft w:val="0"/>
      <w:marRight w:val="0"/>
      <w:marTop w:val="0"/>
      <w:marBottom w:val="0"/>
      <w:divBdr>
        <w:top w:val="none" w:sz="0" w:space="0" w:color="auto"/>
        <w:left w:val="none" w:sz="0" w:space="0" w:color="auto"/>
        <w:bottom w:val="none" w:sz="0" w:space="0" w:color="auto"/>
        <w:right w:val="none" w:sz="0" w:space="0" w:color="auto"/>
      </w:divBdr>
    </w:div>
    <w:div w:id="163783518">
      <w:bodyDiv w:val="1"/>
      <w:marLeft w:val="0"/>
      <w:marRight w:val="0"/>
      <w:marTop w:val="0"/>
      <w:marBottom w:val="0"/>
      <w:divBdr>
        <w:top w:val="none" w:sz="0" w:space="0" w:color="auto"/>
        <w:left w:val="none" w:sz="0" w:space="0" w:color="auto"/>
        <w:bottom w:val="none" w:sz="0" w:space="0" w:color="auto"/>
        <w:right w:val="none" w:sz="0" w:space="0" w:color="auto"/>
      </w:divBdr>
    </w:div>
    <w:div w:id="264307585">
      <w:bodyDiv w:val="1"/>
      <w:marLeft w:val="0"/>
      <w:marRight w:val="0"/>
      <w:marTop w:val="0"/>
      <w:marBottom w:val="0"/>
      <w:divBdr>
        <w:top w:val="none" w:sz="0" w:space="0" w:color="auto"/>
        <w:left w:val="none" w:sz="0" w:space="0" w:color="auto"/>
        <w:bottom w:val="none" w:sz="0" w:space="0" w:color="auto"/>
        <w:right w:val="none" w:sz="0" w:space="0" w:color="auto"/>
      </w:divBdr>
    </w:div>
    <w:div w:id="283117111">
      <w:bodyDiv w:val="1"/>
      <w:marLeft w:val="0"/>
      <w:marRight w:val="0"/>
      <w:marTop w:val="0"/>
      <w:marBottom w:val="0"/>
      <w:divBdr>
        <w:top w:val="none" w:sz="0" w:space="0" w:color="auto"/>
        <w:left w:val="none" w:sz="0" w:space="0" w:color="auto"/>
        <w:bottom w:val="none" w:sz="0" w:space="0" w:color="auto"/>
        <w:right w:val="none" w:sz="0" w:space="0" w:color="auto"/>
      </w:divBdr>
    </w:div>
    <w:div w:id="302003445">
      <w:bodyDiv w:val="1"/>
      <w:marLeft w:val="0"/>
      <w:marRight w:val="0"/>
      <w:marTop w:val="0"/>
      <w:marBottom w:val="0"/>
      <w:divBdr>
        <w:top w:val="none" w:sz="0" w:space="0" w:color="auto"/>
        <w:left w:val="none" w:sz="0" w:space="0" w:color="auto"/>
        <w:bottom w:val="none" w:sz="0" w:space="0" w:color="auto"/>
        <w:right w:val="none" w:sz="0" w:space="0" w:color="auto"/>
      </w:divBdr>
    </w:div>
    <w:div w:id="347022876">
      <w:bodyDiv w:val="1"/>
      <w:marLeft w:val="0"/>
      <w:marRight w:val="0"/>
      <w:marTop w:val="0"/>
      <w:marBottom w:val="0"/>
      <w:divBdr>
        <w:top w:val="none" w:sz="0" w:space="0" w:color="auto"/>
        <w:left w:val="none" w:sz="0" w:space="0" w:color="auto"/>
        <w:bottom w:val="none" w:sz="0" w:space="0" w:color="auto"/>
        <w:right w:val="none" w:sz="0" w:space="0" w:color="auto"/>
      </w:divBdr>
    </w:div>
    <w:div w:id="364138779">
      <w:bodyDiv w:val="1"/>
      <w:marLeft w:val="0"/>
      <w:marRight w:val="0"/>
      <w:marTop w:val="0"/>
      <w:marBottom w:val="0"/>
      <w:divBdr>
        <w:top w:val="none" w:sz="0" w:space="0" w:color="auto"/>
        <w:left w:val="none" w:sz="0" w:space="0" w:color="auto"/>
        <w:bottom w:val="none" w:sz="0" w:space="0" w:color="auto"/>
        <w:right w:val="none" w:sz="0" w:space="0" w:color="auto"/>
      </w:divBdr>
    </w:div>
    <w:div w:id="383214755">
      <w:bodyDiv w:val="1"/>
      <w:marLeft w:val="0"/>
      <w:marRight w:val="0"/>
      <w:marTop w:val="0"/>
      <w:marBottom w:val="0"/>
      <w:divBdr>
        <w:top w:val="none" w:sz="0" w:space="0" w:color="auto"/>
        <w:left w:val="none" w:sz="0" w:space="0" w:color="auto"/>
        <w:bottom w:val="none" w:sz="0" w:space="0" w:color="auto"/>
        <w:right w:val="none" w:sz="0" w:space="0" w:color="auto"/>
      </w:divBdr>
    </w:div>
    <w:div w:id="386808438">
      <w:bodyDiv w:val="1"/>
      <w:marLeft w:val="0"/>
      <w:marRight w:val="0"/>
      <w:marTop w:val="0"/>
      <w:marBottom w:val="0"/>
      <w:divBdr>
        <w:top w:val="none" w:sz="0" w:space="0" w:color="auto"/>
        <w:left w:val="none" w:sz="0" w:space="0" w:color="auto"/>
        <w:bottom w:val="none" w:sz="0" w:space="0" w:color="auto"/>
        <w:right w:val="none" w:sz="0" w:space="0" w:color="auto"/>
      </w:divBdr>
    </w:div>
    <w:div w:id="491993829">
      <w:bodyDiv w:val="1"/>
      <w:marLeft w:val="0"/>
      <w:marRight w:val="0"/>
      <w:marTop w:val="0"/>
      <w:marBottom w:val="0"/>
      <w:divBdr>
        <w:top w:val="none" w:sz="0" w:space="0" w:color="auto"/>
        <w:left w:val="none" w:sz="0" w:space="0" w:color="auto"/>
        <w:bottom w:val="none" w:sz="0" w:space="0" w:color="auto"/>
        <w:right w:val="none" w:sz="0" w:space="0" w:color="auto"/>
      </w:divBdr>
    </w:div>
    <w:div w:id="516193849">
      <w:bodyDiv w:val="1"/>
      <w:marLeft w:val="0"/>
      <w:marRight w:val="0"/>
      <w:marTop w:val="0"/>
      <w:marBottom w:val="0"/>
      <w:divBdr>
        <w:top w:val="none" w:sz="0" w:space="0" w:color="auto"/>
        <w:left w:val="none" w:sz="0" w:space="0" w:color="auto"/>
        <w:bottom w:val="none" w:sz="0" w:space="0" w:color="auto"/>
        <w:right w:val="none" w:sz="0" w:space="0" w:color="auto"/>
      </w:divBdr>
    </w:div>
    <w:div w:id="680666195">
      <w:bodyDiv w:val="1"/>
      <w:marLeft w:val="0"/>
      <w:marRight w:val="0"/>
      <w:marTop w:val="0"/>
      <w:marBottom w:val="0"/>
      <w:divBdr>
        <w:top w:val="none" w:sz="0" w:space="0" w:color="auto"/>
        <w:left w:val="none" w:sz="0" w:space="0" w:color="auto"/>
        <w:bottom w:val="none" w:sz="0" w:space="0" w:color="auto"/>
        <w:right w:val="none" w:sz="0" w:space="0" w:color="auto"/>
      </w:divBdr>
    </w:div>
    <w:div w:id="981080623">
      <w:bodyDiv w:val="1"/>
      <w:marLeft w:val="0"/>
      <w:marRight w:val="0"/>
      <w:marTop w:val="0"/>
      <w:marBottom w:val="0"/>
      <w:divBdr>
        <w:top w:val="none" w:sz="0" w:space="0" w:color="auto"/>
        <w:left w:val="none" w:sz="0" w:space="0" w:color="auto"/>
        <w:bottom w:val="none" w:sz="0" w:space="0" w:color="auto"/>
        <w:right w:val="none" w:sz="0" w:space="0" w:color="auto"/>
      </w:divBdr>
    </w:div>
    <w:div w:id="1054309894">
      <w:bodyDiv w:val="1"/>
      <w:marLeft w:val="0"/>
      <w:marRight w:val="0"/>
      <w:marTop w:val="0"/>
      <w:marBottom w:val="0"/>
      <w:divBdr>
        <w:top w:val="none" w:sz="0" w:space="0" w:color="auto"/>
        <w:left w:val="none" w:sz="0" w:space="0" w:color="auto"/>
        <w:bottom w:val="none" w:sz="0" w:space="0" w:color="auto"/>
        <w:right w:val="none" w:sz="0" w:space="0" w:color="auto"/>
      </w:divBdr>
    </w:div>
    <w:div w:id="1060985582">
      <w:bodyDiv w:val="1"/>
      <w:marLeft w:val="0"/>
      <w:marRight w:val="0"/>
      <w:marTop w:val="0"/>
      <w:marBottom w:val="0"/>
      <w:divBdr>
        <w:top w:val="none" w:sz="0" w:space="0" w:color="auto"/>
        <w:left w:val="none" w:sz="0" w:space="0" w:color="auto"/>
        <w:bottom w:val="none" w:sz="0" w:space="0" w:color="auto"/>
        <w:right w:val="none" w:sz="0" w:space="0" w:color="auto"/>
      </w:divBdr>
    </w:div>
    <w:div w:id="1075935166">
      <w:bodyDiv w:val="1"/>
      <w:marLeft w:val="0"/>
      <w:marRight w:val="0"/>
      <w:marTop w:val="0"/>
      <w:marBottom w:val="0"/>
      <w:divBdr>
        <w:top w:val="none" w:sz="0" w:space="0" w:color="auto"/>
        <w:left w:val="none" w:sz="0" w:space="0" w:color="auto"/>
        <w:bottom w:val="none" w:sz="0" w:space="0" w:color="auto"/>
        <w:right w:val="none" w:sz="0" w:space="0" w:color="auto"/>
      </w:divBdr>
    </w:div>
    <w:div w:id="1198468792">
      <w:bodyDiv w:val="1"/>
      <w:marLeft w:val="0"/>
      <w:marRight w:val="0"/>
      <w:marTop w:val="0"/>
      <w:marBottom w:val="0"/>
      <w:divBdr>
        <w:top w:val="none" w:sz="0" w:space="0" w:color="auto"/>
        <w:left w:val="none" w:sz="0" w:space="0" w:color="auto"/>
        <w:bottom w:val="none" w:sz="0" w:space="0" w:color="auto"/>
        <w:right w:val="none" w:sz="0" w:space="0" w:color="auto"/>
      </w:divBdr>
    </w:div>
    <w:div w:id="1250190139">
      <w:bodyDiv w:val="1"/>
      <w:marLeft w:val="0"/>
      <w:marRight w:val="0"/>
      <w:marTop w:val="0"/>
      <w:marBottom w:val="0"/>
      <w:divBdr>
        <w:top w:val="none" w:sz="0" w:space="0" w:color="auto"/>
        <w:left w:val="none" w:sz="0" w:space="0" w:color="auto"/>
        <w:bottom w:val="none" w:sz="0" w:space="0" w:color="auto"/>
        <w:right w:val="none" w:sz="0" w:space="0" w:color="auto"/>
      </w:divBdr>
    </w:div>
    <w:div w:id="1256524351">
      <w:bodyDiv w:val="1"/>
      <w:marLeft w:val="0"/>
      <w:marRight w:val="0"/>
      <w:marTop w:val="0"/>
      <w:marBottom w:val="0"/>
      <w:divBdr>
        <w:top w:val="none" w:sz="0" w:space="0" w:color="auto"/>
        <w:left w:val="none" w:sz="0" w:space="0" w:color="auto"/>
        <w:bottom w:val="none" w:sz="0" w:space="0" w:color="auto"/>
        <w:right w:val="none" w:sz="0" w:space="0" w:color="auto"/>
      </w:divBdr>
    </w:div>
    <w:div w:id="1267470575">
      <w:bodyDiv w:val="1"/>
      <w:marLeft w:val="0"/>
      <w:marRight w:val="0"/>
      <w:marTop w:val="0"/>
      <w:marBottom w:val="0"/>
      <w:divBdr>
        <w:top w:val="none" w:sz="0" w:space="0" w:color="auto"/>
        <w:left w:val="none" w:sz="0" w:space="0" w:color="auto"/>
        <w:bottom w:val="none" w:sz="0" w:space="0" w:color="auto"/>
        <w:right w:val="none" w:sz="0" w:space="0" w:color="auto"/>
      </w:divBdr>
    </w:div>
    <w:div w:id="1296253123">
      <w:bodyDiv w:val="1"/>
      <w:marLeft w:val="0"/>
      <w:marRight w:val="0"/>
      <w:marTop w:val="0"/>
      <w:marBottom w:val="0"/>
      <w:divBdr>
        <w:top w:val="none" w:sz="0" w:space="0" w:color="auto"/>
        <w:left w:val="none" w:sz="0" w:space="0" w:color="auto"/>
        <w:bottom w:val="none" w:sz="0" w:space="0" w:color="auto"/>
        <w:right w:val="none" w:sz="0" w:space="0" w:color="auto"/>
      </w:divBdr>
    </w:div>
    <w:div w:id="1323047159">
      <w:bodyDiv w:val="1"/>
      <w:marLeft w:val="0"/>
      <w:marRight w:val="0"/>
      <w:marTop w:val="0"/>
      <w:marBottom w:val="0"/>
      <w:divBdr>
        <w:top w:val="none" w:sz="0" w:space="0" w:color="auto"/>
        <w:left w:val="none" w:sz="0" w:space="0" w:color="auto"/>
        <w:bottom w:val="none" w:sz="0" w:space="0" w:color="auto"/>
        <w:right w:val="none" w:sz="0" w:space="0" w:color="auto"/>
      </w:divBdr>
    </w:div>
    <w:div w:id="1365906448">
      <w:bodyDiv w:val="1"/>
      <w:marLeft w:val="0"/>
      <w:marRight w:val="0"/>
      <w:marTop w:val="0"/>
      <w:marBottom w:val="0"/>
      <w:divBdr>
        <w:top w:val="none" w:sz="0" w:space="0" w:color="auto"/>
        <w:left w:val="none" w:sz="0" w:space="0" w:color="auto"/>
        <w:bottom w:val="none" w:sz="0" w:space="0" w:color="auto"/>
        <w:right w:val="none" w:sz="0" w:space="0" w:color="auto"/>
      </w:divBdr>
    </w:div>
    <w:div w:id="1461454931">
      <w:bodyDiv w:val="1"/>
      <w:marLeft w:val="0"/>
      <w:marRight w:val="0"/>
      <w:marTop w:val="0"/>
      <w:marBottom w:val="0"/>
      <w:divBdr>
        <w:top w:val="none" w:sz="0" w:space="0" w:color="auto"/>
        <w:left w:val="none" w:sz="0" w:space="0" w:color="auto"/>
        <w:bottom w:val="none" w:sz="0" w:space="0" w:color="auto"/>
        <w:right w:val="none" w:sz="0" w:space="0" w:color="auto"/>
      </w:divBdr>
    </w:div>
    <w:div w:id="1484394836">
      <w:bodyDiv w:val="1"/>
      <w:marLeft w:val="0"/>
      <w:marRight w:val="0"/>
      <w:marTop w:val="0"/>
      <w:marBottom w:val="0"/>
      <w:divBdr>
        <w:top w:val="none" w:sz="0" w:space="0" w:color="auto"/>
        <w:left w:val="none" w:sz="0" w:space="0" w:color="auto"/>
        <w:bottom w:val="none" w:sz="0" w:space="0" w:color="auto"/>
        <w:right w:val="none" w:sz="0" w:space="0" w:color="auto"/>
      </w:divBdr>
    </w:div>
    <w:div w:id="1495023960">
      <w:bodyDiv w:val="1"/>
      <w:marLeft w:val="0"/>
      <w:marRight w:val="0"/>
      <w:marTop w:val="0"/>
      <w:marBottom w:val="0"/>
      <w:divBdr>
        <w:top w:val="none" w:sz="0" w:space="0" w:color="auto"/>
        <w:left w:val="none" w:sz="0" w:space="0" w:color="auto"/>
        <w:bottom w:val="none" w:sz="0" w:space="0" w:color="auto"/>
        <w:right w:val="none" w:sz="0" w:space="0" w:color="auto"/>
      </w:divBdr>
    </w:div>
    <w:div w:id="1515149699">
      <w:bodyDiv w:val="1"/>
      <w:marLeft w:val="0"/>
      <w:marRight w:val="0"/>
      <w:marTop w:val="0"/>
      <w:marBottom w:val="0"/>
      <w:divBdr>
        <w:top w:val="none" w:sz="0" w:space="0" w:color="auto"/>
        <w:left w:val="none" w:sz="0" w:space="0" w:color="auto"/>
        <w:bottom w:val="none" w:sz="0" w:space="0" w:color="auto"/>
        <w:right w:val="none" w:sz="0" w:space="0" w:color="auto"/>
      </w:divBdr>
    </w:div>
    <w:div w:id="1561332146">
      <w:bodyDiv w:val="1"/>
      <w:marLeft w:val="0"/>
      <w:marRight w:val="0"/>
      <w:marTop w:val="0"/>
      <w:marBottom w:val="0"/>
      <w:divBdr>
        <w:top w:val="none" w:sz="0" w:space="0" w:color="auto"/>
        <w:left w:val="none" w:sz="0" w:space="0" w:color="auto"/>
        <w:bottom w:val="none" w:sz="0" w:space="0" w:color="auto"/>
        <w:right w:val="none" w:sz="0" w:space="0" w:color="auto"/>
      </w:divBdr>
    </w:div>
    <w:div w:id="1592735222">
      <w:bodyDiv w:val="1"/>
      <w:marLeft w:val="0"/>
      <w:marRight w:val="0"/>
      <w:marTop w:val="0"/>
      <w:marBottom w:val="0"/>
      <w:divBdr>
        <w:top w:val="none" w:sz="0" w:space="0" w:color="auto"/>
        <w:left w:val="none" w:sz="0" w:space="0" w:color="auto"/>
        <w:bottom w:val="none" w:sz="0" w:space="0" w:color="auto"/>
        <w:right w:val="none" w:sz="0" w:space="0" w:color="auto"/>
      </w:divBdr>
    </w:div>
    <w:div w:id="1601179158">
      <w:bodyDiv w:val="1"/>
      <w:marLeft w:val="0"/>
      <w:marRight w:val="0"/>
      <w:marTop w:val="0"/>
      <w:marBottom w:val="0"/>
      <w:divBdr>
        <w:top w:val="none" w:sz="0" w:space="0" w:color="auto"/>
        <w:left w:val="none" w:sz="0" w:space="0" w:color="auto"/>
        <w:bottom w:val="none" w:sz="0" w:space="0" w:color="auto"/>
        <w:right w:val="none" w:sz="0" w:space="0" w:color="auto"/>
      </w:divBdr>
    </w:div>
    <w:div w:id="1642928729">
      <w:bodyDiv w:val="1"/>
      <w:marLeft w:val="0"/>
      <w:marRight w:val="0"/>
      <w:marTop w:val="0"/>
      <w:marBottom w:val="0"/>
      <w:divBdr>
        <w:top w:val="none" w:sz="0" w:space="0" w:color="auto"/>
        <w:left w:val="none" w:sz="0" w:space="0" w:color="auto"/>
        <w:bottom w:val="none" w:sz="0" w:space="0" w:color="auto"/>
        <w:right w:val="none" w:sz="0" w:space="0" w:color="auto"/>
      </w:divBdr>
    </w:div>
    <w:div w:id="1657487301">
      <w:bodyDiv w:val="1"/>
      <w:marLeft w:val="0"/>
      <w:marRight w:val="0"/>
      <w:marTop w:val="0"/>
      <w:marBottom w:val="0"/>
      <w:divBdr>
        <w:top w:val="none" w:sz="0" w:space="0" w:color="auto"/>
        <w:left w:val="none" w:sz="0" w:space="0" w:color="auto"/>
        <w:bottom w:val="none" w:sz="0" w:space="0" w:color="auto"/>
        <w:right w:val="none" w:sz="0" w:space="0" w:color="auto"/>
      </w:divBdr>
    </w:div>
    <w:div w:id="1658874477">
      <w:bodyDiv w:val="1"/>
      <w:marLeft w:val="0"/>
      <w:marRight w:val="0"/>
      <w:marTop w:val="0"/>
      <w:marBottom w:val="0"/>
      <w:divBdr>
        <w:top w:val="none" w:sz="0" w:space="0" w:color="auto"/>
        <w:left w:val="none" w:sz="0" w:space="0" w:color="auto"/>
        <w:bottom w:val="none" w:sz="0" w:space="0" w:color="auto"/>
        <w:right w:val="none" w:sz="0" w:space="0" w:color="auto"/>
      </w:divBdr>
    </w:div>
    <w:div w:id="1662732411">
      <w:bodyDiv w:val="1"/>
      <w:marLeft w:val="0"/>
      <w:marRight w:val="0"/>
      <w:marTop w:val="0"/>
      <w:marBottom w:val="0"/>
      <w:divBdr>
        <w:top w:val="none" w:sz="0" w:space="0" w:color="auto"/>
        <w:left w:val="none" w:sz="0" w:space="0" w:color="auto"/>
        <w:bottom w:val="none" w:sz="0" w:space="0" w:color="auto"/>
        <w:right w:val="none" w:sz="0" w:space="0" w:color="auto"/>
      </w:divBdr>
    </w:div>
    <w:div w:id="1727337197">
      <w:bodyDiv w:val="1"/>
      <w:marLeft w:val="0"/>
      <w:marRight w:val="0"/>
      <w:marTop w:val="0"/>
      <w:marBottom w:val="0"/>
      <w:divBdr>
        <w:top w:val="none" w:sz="0" w:space="0" w:color="auto"/>
        <w:left w:val="none" w:sz="0" w:space="0" w:color="auto"/>
        <w:bottom w:val="none" w:sz="0" w:space="0" w:color="auto"/>
        <w:right w:val="none" w:sz="0" w:space="0" w:color="auto"/>
      </w:divBdr>
    </w:div>
    <w:div w:id="1762218805">
      <w:bodyDiv w:val="1"/>
      <w:marLeft w:val="0"/>
      <w:marRight w:val="0"/>
      <w:marTop w:val="0"/>
      <w:marBottom w:val="0"/>
      <w:divBdr>
        <w:top w:val="none" w:sz="0" w:space="0" w:color="auto"/>
        <w:left w:val="none" w:sz="0" w:space="0" w:color="auto"/>
        <w:bottom w:val="none" w:sz="0" w:space="0" w:color="auto"/>
        <w:right w:val="none" w:sz="0" w:space="0" w:color="auto"/>
      </w:divBdr>
    </w:div>
    <w:div w:id="1820222226">
      <w:bodyDiv w:val="1"/>
      <w:marLeft w:val="0"/>
      <w:marRight w:val="0"/>
      <w:marTop w:val="0"/>
      <w:marBottom w:val="0"/>
      <w:divBdr>
        <w:top w:val="none" w:sz="0" w:space="0" w:color="auto"/>
        <w:left w:val="none" w:sz="0" w:space="0" w:color="auto"/>
        <w:bottom w:val="none" w:sz="0" w:space="0" w:color="auto"/>
        <w:right w:val="none" w:sz="0" w:space="0" w:color="auto"/>
      </w:divBdr>
    </w:div>
    <w:div w:id="1896045807">
      <w:bodyDiv w:val="1"/>
      <w:marLeft w:val="0"/>
      <w:marRight w:val="0"/>
      <w:marTop w:val="0"/>
      <w:marBottom w:val="0"/>
      <w:divBdr>
        <w:top w:val="none" w:sz="0" w:space="0" w:color="auto"/>
        <w:left w:val="none" w:sz="0" w:space="0" w:color="auto"/>
        <w:bottom w:val="none" w:sz="0" w:space="0" w:color="auto"/>
        <w:right w:val="none" w:sz="0" w:space="0" w:color="auto"/>
      </w:divBdr>
    </w:div>
    <w:div w:id="1955818440">
      <w:bodyDiv w:val="1"/>
      <w:marLeft w:val="0"/>
      <w:marRight w:val="0"/>
      <w:marTop w:val="0"/>
      <w:marBottom w:val="0"/>
      <w:divBdr>
        <w:top w:val="none" w:sz="0" w:space="0" w:color="auto"/>
        <w:left w:val="none" w:sz="0" w:space="0" w:color="auto"/>
        <w:bottom w:val="none" w:sz="0" w:space="0" w:color="auto"/>
        <w:right w:val="none" w:sz="0" w:space="0" w:color="auto"/>
      </w:divBdr>
    </w:div>
    <w:div w:id="2029864848">
      <w:bodyDiv w:val="1"/>
      <w:marLeft w:val="0"/>
      <w:marRight w:val="0"/>
      <w:marTop w:val="0"/>
      <w:marBottom w:val="0"/>
      <w:divBdr>
        <w:top w:val="none" w:sz="0" w:space="0" w:color="auto"/>
        <w:left w:val="none" w:sz="0" w:space="0" w:color="auto"/>
        <w:bottom w:val="none" w:sz="0" w:space="0" w:color="auto"/>
        <w:right w:val="none" w:sz="0" w:space="0" w:color="auto"/>
      </w:divBdr>
    </w:div>
    <w:div w:id="2043088262">
      <w:bodyDiv w:val="1"/>
      <w:marLeft w:val="0"/>
      <w:marRight w:val="0"/>
      <w:marTop w:val="0"/>
      <w:marBottom w:val="0"/>
      <w:divBdr>
        <w:top w:val="none" w:sz="0" w:space="0" w:color="auto"/>
        <w:left w:val="none" w:sz="0" w:space="0" w:color="auto"/>
        <w:bottom w:val="none" w:sz="0" w:space="0" w:color="auto"/>
        <w:right w:val="none" w:sz="0" w:space="0" w:color="auto"/>
      </w:divBdr>
    </w:div>
    <w:div w:id="209874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cky.knippling@sd.nacdnet.net"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14768-C9BF-4FAE-BE7D-F15C16C0A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7350</TotalTime>
  <Pages>14</Pages>
  <Words>3338</Words>
  <Characters>19150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3</vt:lpstr>
    </vt:vector>
  </TitlesOfParts>
  <Company>USDA</Company>
  <LinksUpToDate>false</LinksUpToDate>
  <CharactersWithSpaces>22444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John Deppe</dc:creator>
  <cp:lastModifiedBy>Clausen, Tanner</cp:lastModifiedBy>
  <cp:revision>9</cp:revision>
  <cp:lastPrinted>2013-09-24T17:31:00Z</cp:lastPrinted>
  <dcterms:created xsi:type="dcterms:W3CDTF">2022-02-18T16:35:00Z</dcterms:created>
  <dcterms:modified xsi:type="dcterms:W3CDTF">2022-03-07T16:44:00Z</dcterms:modified>
</cp:coreProperties>
</file>